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7" w:rsidRDefault="00D35212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вакансій</w:t>
      </w:r>
    </w:p>
    <w:p w:rsidR="005529B3" w:rsidRPr="0053154E" w:rsidRDefault="00D35212" w:rsidP="00BA0F5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54E">
        <w:rPr>
          <w:rFonts w:ascii="Times New Roman" w:hAnsi="Times New Roman" w:cs="Times New Roman"/>
          <w:b/>
          <w:color w:val="1D1D1B"/>
          <w:sz w:val="24"/>
          <w:szCs w:val="24"/>
        </w:rPr>
        <w:t>провідний спеціаліст</w:t>
      </w:r>
      <w:r w:rsidR="007175A3" w:rsidRPr="0053154E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відділу </w:t>
      </w:r>
      <w:r w:rsidR="0053154E" w:rsidRPr="0053154E">
        <w:rPr>
          <w:rFonts w:ascii="ProbaPro" w:hAnsi="ProbaPro"/>
          <w:b/>
          <w:color w:val="1D1D1B"/>
          <w:sz w:val="24"/>
          <w:szCs w:val="24"/>
        </w:rPr>
        <w:t>проведення засідань, контролю та обліку рішень Комісії</w:t>
      </w:r>
      <w:r w:rsidR="0053154E" w:rsidRPr="0053154E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7175A3" w:rsidRPr="0053154E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управління підготовки та проведення засідань Комісії </w:t>
      </w:r>
      <w:r w:rsidR="005529B3" w:rsidRPr="0053154E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секретаріату Вищої кваліфікаційної комісії суддів України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88"/>
        <w:gridCol w:w="4810"/>
      </w:tblGrid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5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54E" w:rsidRPr="0053154E">
              <w:rPr>
                <w:rFonts w:ascii="Times New Roman" w:hAnsi="Times New Roman" w:cs="Times New Roman"/>
                <w:sz w:val="24"/>
                <w:szCs w:val="24"/>
              </w:rPr>
              <w:t>рганізація проведення засідань Комісії для реалізації повноважень Комісії, визначених Законом України «Про судоустрій і статус суддів», здійснення звукозапису засідань Комісії відповідно до чинного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D35212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154E" w:rsidRPr="0053154E">
              <w:rPr>
                <w:rFonts w:ascii="Times New Roman" w:hAnsi="Times New Roman" w:cs="Times New Roman"/>
                <w:sz w:val="24"/>
                <w:szCs w:val="24"/>
              </w:rPr>
              <w:t>абезпечення ведення, складання та виготовлення протоколів засідання Комісії відповідно до Регламенту Вищої кваліфікаційної комісії суддів України, його підписання головуючим на засіданні</w:t>
            </w:r>
            <w:r w:rsidR="007175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5A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5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154E" w:rsidRPr="0053154E">
              <w:rPr>
                <w:rFonts w:ascii="Times New Roman" w:hAnsi="Times New Roman" w:cs="Times New Roman"/>
                <w:sz w:val="24"/>
                <w:szCs w:val="24"/>
              </w:rPr>
              <w:t>дійснення роботи щодо реєстрації рішень Комісії, їх обліку, здійснення контролю за передачею (поверненням) оригіналів рішень Комісії у відділ.   Забезпечення формування щорічних журналів обліку та реєстрації рішень Комісії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E13" w:rsidRDefault="007175A3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5E05" w:rsidRPr="00885E05">
              <w:rPr>
                <w:rFonts w:ascii="Times New Roman" w:hAnsi="Times New Roman" w:cs="Times New Roman"/>
                <w:sz w:val="24"/>
                <w:szCs w:val="24"/>
              </w:rPr>
              <w:t>абезпечення надання копій рішень Комісії, витягів з рішень Комісії за запитами структурних підрозділів, у разі необхідності засвідчення їх в установленому порядку</w:t>
            </w:r>
            <w:r w:rsidR="00885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05" w:rsidRPr="007175A3" w:rsidRDefault="00885E05" w:rsidP="0068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85E05">
              <w:rPr>
                <w:rFonts w:ascii="Times New Roman" w:hAnsi="Times New Roman" w:cs="Times New Roman"/>
                <w:sz w:val="24"/>
                <w:szCs w:val="24"/>
              </w:rPr>
              <w:t>абезпечення розгляду звернень структурних підрозділів секретаріату Комісії з питань, що належать до компетенції відділу, участь у розгляді звернень громадян, органів державної влади, органів суддівського самоврядування, інших органів та установ у системі правосуддя, органів місцевого самоврядування, підприємств, установ, організацій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C50F62" w:rsidP="0009596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D35212">
              <w:rPr>
                <w:rFonts w:ascii="Times New Roman" w:eastAsia="Times New Roman" w:hAnsi="Times New Roman" w:cs="Times New Roman"/>
                <w:sz w:val="24"/>
                <w:szCs w:val="24"/>
              </w:rPr>
              <w:t>22 449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грн;</w:t>
            </w:r>
          </w:p>
          <w:p w:rsidR="00BA0F57" w:rsidRPr="00BA0F57" w:rsidRDefault="00C50F62" w:rsidP="0068002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Закону України «Про державну службу» від 10.12.2015 № 889-</w:t>
            </w: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строковий трудовий договір (до призначення на цю посаду переможця конкурсу або до спливу дванадцятимісячного строку після припинення чи скасування воєнного стану)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61121A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r w:rsidR="0061121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документів, які необхідні для розгляду кандидатури на зайняття посади             в період дії воєнного стану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12C9" w:rsidRPr="001012C9" w:rsidRDefault="001012C9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</w:t>
            </w:r>
          </w:p>
          <w:p w:rsidR="0061121A" w:rsidRPr="0061121A" w:rsidRDefault="0009596B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наявність громадянства України</w:t>
            </w:r>
            <w:r w:rsidR="0061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1121A" w:rsidRPr="0061121A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документ, що підтверджує 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у;</w:t>
            </w:r>
          </w:p>
          <w:p w:rsidR="00BA0F57" w:rsidRPr="00C50F62" w:rsidRDefault="0061121A" w:rsidP="0061121A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  <w:spacing w:before="150" w:after="150" w:line="240" w:lineRule="auto"/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що підтверджує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досвід роботи</w:t>
            </w:r>
            <w:r w:rsidR="00101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596B" w:rsidRPr="00C50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0F57" w:rsidRPr="00BA0F57" w:rsidTr="0009596B">
        <w:tc>
          <w:tcPr>
            <w:tcW w:w="4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61121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C50F62" w:rsidRDefault="00680021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Сергіївна</w:t>
            </w:r>
          </w:p>
          <w:p w:rsidR="00BA0F57" w:rsidRPr="00C50F62" w:rsidRDefault="00C50F62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044 233 63 68</w:t>
            </w:r>
          </w:p>
          <w:p w:rsidR="00BA0F57" w:rsidRPr="00BA0F57" w:rsidRDefault="00BF7F43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9"/>
                <w:rFonts w:ascii="ProbaPro" w:hAnsi="ProbaPro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konkur</w:t>
            </w:r>
            <w:proofErr w:type="spellEnd"/>
            <w:r w:rsidR="00C50F62" w:rsidRPr="00BF7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vkksu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50F62" w:rsidRPr="00C50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A0F57" w:rsidRPr="00BA0F57" w:rsidTr="0009596B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вимоги</w:t>
            </w:r>
          </w:p>
        </w:tc>
      </w:tr>
      <w:tr w:rsidR="00BA0F57" w:rsidRPr="00BA0F57" w:rsidTr="0009596B"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256" w:rsidRPr="00BA0F57" w:rsidRDefault="00E66DCA" w:rsidP="00E17BCC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50F62">
              <w:t xml:space="preserve">вища </w:t>
            </w:r>
            <w:r>
              <w:t xml:space="preserve">освіта </w:t>
            </w:r>
            <w:r w:rsidR="00E17BCC">
              <w:t>ступеня</w:t>
            </w:r>
            <w:r w:rsidR="00E17BCC">
              <w:t xml:space="preserve"> </w:t>
            </w:r>
            <w:r>
              <w:t xml:space="preserve">не </w:t>
            </w:r>
            <w:r>
              <w:t>нижче</w:t>
            </w:r>
            <w:r>
              <w:t xml:space="preserve"> </w:t>
            </w:r>
            <w:r w:rsidR="00E17BCC">
              <w:t xml:space="preserve">молодшого бакалавра або </w:t>
            </w:r>
            <w:r>
              <w:t>бакалавра</w:t>
            </w:r>
            <w:r>
              <w:t>, в</w:t>
            </w:r>
            <w:r>
              <w:t xml:space="preserve"> галузі знань «Право»</w:t>
            </w:r>
            <w:r w:rsidR="00E17BCC">
              <w:t xml:space="preserve"> </w:t>
            </w:r>
          </w:p>
        </w:tc>
      </w:tr>
      <w:tr w:rsidR="00BA0F57" w:rsidRPr="00BA0F57" w:rsidTr="0009596B">
        <w:trPr>
          <w:trHeight w:val="690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E66DCA" w:rsidP="00BA0F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0F57"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BA0F57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F5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0F57" w:rsidRPr="00BA0F57" w:rsidRDefault="0009596B" w:rsidP="00BA0F5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6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94E0F" w:rsidRPr="00C50F62" w:rsidRDefault="00A94E0F">
      <w:pPr>
        <w:rPr>
          <w:sz w:val="24"/>
          <w:szCs w:val="24"/>
          <w:lang w:val="en-US"/>
        </w:rPr>
      </w:pPr>
    </w:p>
    <w:sectPr w:rsidR="00A94E0F" w:rsidRPr="00C50F62" w:rsidSect="00C50F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83" w:rsidRDefault="00686B83" w:rsidP="00C50F62">
      <w:pPr>
        <w:spacing w:after="0" w:line="240" w:lineRule="auto"/>
      </w:pPr>
      <w:r>
        <w:separator/>
      </w:r>
    </w:p>
  </w:endnote>
  <w:end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83" w:rsidRDefault="00686B83" w:rsidP="00C50F62">
      <w:pPr>
        <w:spacing w:after="0" w:line="240" w:lineRule="auto"/>
      </w:pPr>
      <w:r>
        <w:separator/>
      </w:r>
    </w:p>
  </w:footnote>
  <w:footnote w:type="continuationSeparator" w:id="0">
    <w:p w:rsidR="00686B83" w:rsidRDefault="00686B83" w:rsidP="00C5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98E"/>
    <w:multiLevelType w:val="hybridMultilevel"/>
    <w:tmpl w:val="EF2E5358"/>
    <w:lvl w:ilvl="0" w:tplc="655006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7"/>
    <w:rsid w:val="00005434"/>
    <w:rsid w:val="00025E13"/>
    <w:rsid w:val="0009596B"/>
    <w:rsid w:val="001012C9"/>
    <w:rsid w:val="0019200E"/>
    <w:rsid w:val="002724FD"/>
    <w:rsid w:val="00363C99"/>
    <w:rsid w:val="003D6098"/>
    <w:rsid w:val="00416D1B"/>
    <w:rsid w:val="005107E7"/>
    <w:rsid w:val="005135B9"/>
    <w:rsid w:val="0053154E"/>
    <w:rsid w:val="00550701"/>
    <w:rsid w:val="005529B3"/>
    <w:rsid w:val="0061121A"/>
    <w:rsid w:val="00680021"/>
    <w:rsid w:val="00686B83"/>
    <w:rsid w:val="007175A3"/>
    <w:rsid w:val="00724000"/>
    <w:rsid w:val="007748BA"/>
    <w:rsid w:val="00885E05"/>
    <w:rsid w:val="008A4083"/>
    <w:rsid w:val="008E1F00"/>
    <w:rsid w:val="009000C3"/>
    <w:rsid w:val="00994CBD"/>
    <w:rsid w:val="009F6B28"/>
    <w:rsid w:val="00A94E0F"/>
    <w:rsid w:val="00B845A8"/>
    <w:rsid w:val="00BA0F57"/>
    <w:rsid w:val="00BF7F43"/>
    <w:rsid w:val="00C50F62"/>
    <w:rsid w:val="00D35212"/>
    <w:rsid w:val="00DD5256"/>
    <w:rsid w:val="00E17BCC"/>
    <w:rsid w:val="00E66DCA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A0F57"/>
  </w:style>
  <w:style w:type="paragraph" w:customStyle="1" w:styleId="rvps12">
    <w:name w:val="rvps1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57"/>
    <w:rPr>
      <w:color w:val="0000FF"/>
      <w:u w:val="single"/>
    </w:rPr>
  </w:style>
  <w:style w:type="paragraph" w:customStyle="1" w:styleId="rvps2">
    <w:name w:val="rvps2"/>
    <w:basedOn w:val="a"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BA0F57"/>
  </w:style>
  <w:style w:type="paragraph" w:styleId="a4">
    <w:name w:val="Normal (Web)"/>
    <w:basedOn w:val="a"/>
    <w:uiPriority w:val="99"/>
    <w:unhideWhenUsed/>
    <w:rsid w:val="00B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596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50F6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0F6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50F62"/>
    <w:rPr>
      <w:vertAlign w:val="superscript"/>
    </w:rPr>
  </w:style>
  <w:style w:type="character" w:styleId="a9">
    <w:name w:val="Strong"/>
    <w:basedOn w:val="a0"/>
    <w:uiPriority w:val="22"/>
    <w:qFormat/>
    <w:rsid w:val="00BF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7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87A9-E062-48DD-8263-036D6B6F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 Оксана Сергіївна</dc:creator>
  <cp:lastModifiedBy>Малик Марина Сергіївна</cp:lastModifiedBy>
  <cp:revision>3</cp:revision>
  <cp:lastPrinted>2024-03-06T12:41:00Z</cp:lastPrinted>
  <dcterms:created xsi:type="dcterms:W3CDTF">2024-03-14T09:36:00Z</dcterms:created>
  <dcterms:modified xsi:type="dcterms:W3CDTF">2024-03-14T09:43:00Z</dcterms:modified>
</cp:coreProperties>
</file>