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D6" w:rsidRPr="00CB2D9C" w:rsidRDefault="00C918D6" w:rsidP="00C918D6">
      <w:pPr>
        <w:spacing w:after="0" w:line="240" w:lineRule="auto"/>
        <w:ind w:left="5245"/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CB2D9C"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Додаток 1 </w:t>
      </w:r>
    </w:p>
    <w:p w:rsidR="00C918D6" w:rsidRPr="00CB2D9C" w:rsidRDefault="00C918D6" w:rsidP="00C918D6">
      <w:pPr>
        <w:spacing w:after="0" w:line="240" w:lineRule="auto"/>
        <w:ind w:left="5245"/>
        <w:rPr>
          <w:rFonts w:ascii="Times New Roman" w:hAnsi="Times New Roman"/>
          <w:color w:val="000000"/>
          <w:sz w:val="28"/>
          <w:szCs w:val="28"/>
          <w:lang w:val="uk-UA" w:bidi="ru-RU"/>
        </w:rPr>
      </w:pPr>
      <w:r w:rsidRPr="00CB2D9C"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val="uk-UA" w:eastAsia="uk-UA"/>
        </w:rPr>
        <w:t>до Умов</w:t>
      </w:r>
      <w:r w:rsidRPr="00CB2D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2D9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проведення конкурсу на зайняття вакантних посад суддів </w:t>
      </w:r>
      <w:r w:rsidRPr="00CB2D9C">
        <w:rPr>
          <w:rFonts w:ascii="Times New Roman" w:hAnsi="Times New Roman"/>
          <w:color w:val="000000"/>
          <w:sz w:val="28"/>
          <w:szCs w:val="28"/>
          <w:lang w:val="uk-UA" w:bidi="ru-RU"/>
        </w:rPr>
        <w:t>Вищого антикорупційного суду</w:t>
      </w:r>
    </w:p>
    <w:p w:rsidR="0088097C" w:rsidRPr="00CB2D9C" w:rsidRDefault="0088097C" w:rsidP="0088097C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88097C" w:rsidRPr="00CB2D9C" w:rsidRDefault="0088097C" w:rsidP="0088097C">
      <w:pPr>
        <w:spacing w:after="0" w:line="240" w:lineRule="auto"/>
        <w:rPr>
          <w:lang w:val="uk-UA"/>
        </w:rPr>
      </w:pPr>
    </w:p>
    <w:p w:rsidR="0088097C" w:rsidRPr="00CB2D9C" w:rsidRDefault="0088097C" w:rsidP="0088097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 Вищої кваліфікаційної комісії суддів України</w:t>
      </w:r>
    </w:p>
    <w:p w:rsidR="0088097C" w:rsidRPr="00CB2D9C" w:rsidRDefault="0088097C" w:rsidP="0088097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______________________________</w:t>
      </w:r>
    </w:p>
    <w:p w:rsidR="0088097C" w:rsidRPr="00CB2D9C" w:rsidRDefault="0088097C" w:rsidP="0088097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i/>
          <w:iCs/>
          <w:color w:val="000000"/>
          <w:sz w:val="18"/>
          <w:szCs w:val="28"/>
          <w:lang w:val="uk-UA" w:eastAsia="ru-RU"/>
        </w:rPr>
        <w:t>(повне прізвище, ім’я та по батькові)</w:t>
      </w:r>
    </w:p>
    <w:p w:rsidR="0088097C" w:rsidRPr="00CB2D9C" w:rsidRDefault="0088097C" w:rsidP="0088097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______________________________</w:t>
      </w:r>
    </w:p>
    <w:p w:rsidR="0088097C" w:rsidRPr="00CB2D9C" w:rsidRDefault="0088097C" w:rsidP="0088097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uk-UA" w:eastAsia="ru-RU"/>
        </w:rPr>
      </w:pPr>
      <w:r w:rsidRPr="00CB2D9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  <w:t>(</w:t>
      </w:r>
      <w:r w:rsidRPr="00CB2D9C">
        <w:rPr>
          <w:rFonts w:ascii="Times New Roman" w:hAnsi="Times New Roman" w:cs="Times New Roman"/>
          <w:i/>
          <w:sz w:val="18"/>
          <w:szCs w:val="18"/>
          <w:lang w:val="uk-UA"/>
        </w:rPr>
        <w:t>займана посада, місце роботи/ проходження служби</w:t>
      </w:r>
      <w:r w:rsidRPr="00CB2D9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  <w:t>)</w:t>
      </w:r>
    </w:p>
    <w:p w:rsidR="0088097C" w:rsidRPr="00CB2D9C" w:rsidRDefault="0088097C" w:rsidP="0088097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______________________________</w:t>
      </w:r>
    </w:p>
    <w:p w:rsidR="0088097C" w:rsidRPr="00CB2D9C" w:rsidRDefault="0088097C" w:rsidP="0088097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</w:pPr>
      <w:r w:rsidRPr="00CB2D9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  <w:t>(адреса постійного фактичного місця проживання)</w:t>
      </w:r>
    </w:p>
    <w:p w:rsidR="0088097C" w:rsidRPr="00CB2D9C" w:rsidRDefault="0088097C" w:rsidP="0088097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______________________________</w:t>
      </w:r>
    </w:p>
    <w:p w:rsidR="0088097C" w:rsidRPr="00CB2D9C" w:rsidRDefault="0088097C" w:rsidP="0088097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</w:pPr>
      <w:r w:rsidRPr="00CB2D9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  <w:t>(номери контактних телефонів, зокрема мобільного)</w:t>
      </w:r>
    </w:p>
    <w:p w:rsidR="0088097C" w:rsidRPr="00CB2D9C" w:rsidRDefault="0088097C" w:rsidP="0088097C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______________________________</w:t>
      </w:r>
    </w:p>
    <w:p w:rsidR="0088097C" w:rsidRPr="00CB2D9C" w:rsidRDefault="0088097C" w:rsidP="0088097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</w:pPr>
      <w:r w:rsidRPr="00CB2D9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uk-UA" w:eastAsia="ru-RU"/>
        </w:rPr>
        <w:t>(адреса електронної пошти)</w:t>
      </w:r>
    </w:p>
    <w:p w:rsidR="0088097C" w:rsidRPr="00CB2D9C" w:rsidRDefault="0088097C" w:rsidP="0088097C">
      <w:pPr>
        <w:spacing w:after="0" w:line="240" w:lineRule="auto"/>
        <w:ind w:left="5103"/>
        <w:rPr>
          <w:lang w:val="uk-UA"/>
        </w:rPr>
      </w:pPr>
    </w:p>
    <w:p w:rsidR="0088097C" w:rsidRPr="00CB2D9C" w:rsidRDefault="0088097C" w:rsidP="0088097C">
      <w:pPr>
        <w:spacing w:after="0" w:line="240" w:lineRule="auto"/>
        <w:rPr>
          <w:lang w:val="uk-UA"/>
        </w:rPr>
      </w:pPr>
    </w:p>
    <w:p w:rsidR="0088097C" w:rsidRPr="00CB2D9C" w:rsidRDefault="0088097C" w:rsidP="00880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 А Я В А</w:t>
      </w:r>
    </w:p>
    <w:p w:rsidR="0088097C" w:rsidRPr="00CB2D9C" w:rsidRDefault="0088097C" w:rsidP="008809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88097C" w:rsidRPr="00CB2D9C" w:rsidRDefault="0088097C" w:rsidP="0088097C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Прошу допустити до участі в конкурсі на зайняття вакантної посади судді _________________________</w:t>
      </w:r>
      <w:r w:rsidRPr="00CB2D9C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ootnoteReference w:id="1"/>
      </w:r>
      <w:r w:rsidRPr="00CB2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, </w:t>
      </w:r>
      <w:r w:rsidRPr="00CB2D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оголошеному</w:t>
      </w:r>
      <w:r w:rsidRPr="00CB2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рішенням Вищої кваліфікаційної комісії суддів України від _____________</w:t>
      </w:r>
      <w:r w:rsidRPr="00CB2D9C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footnoteReference w:id="2"/>
      </w:r>
      <w:r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B2D9C">
        <w:rPr>
          <w:rFonts w:ascii="Times New Roman" w:hAnsi="Times New Roman"/>
          <w:sz w:val="28"/>
          <w:szCs w:val="28"/>
          <w:lang w:val="uk-UA"/>
        </w:rPr>
        <w:t>як особу, яка відповідає вимогам</w:t>
      </w:r>
      <w:r w:rsidR="00F0353E" w:rsidRPr="00CB2D9C">
        <w:rPr>
          <w:rFonts w:ascii="Times New Roman" w:hAnsi="Times New Roman"/>
          <w:sz w:val="28"/>
          <w:szCs w:val="28"/>
          <w:lang w:val="uk-UA"/>
        </w:rPr>
        <w:t xml:space="preserve"> пункту</w:t>
      </w:r>
      <w:r w:rsidRPr="00CB2D9C">
        <w:rPr>
          <w:rFonts w:ascii="Times New Roman" w:hAnsi="Times New Roman"/>
          <w:sz w:val="28"/>
          <w:szCs w:val="28"/>
          <w:lang w:val="uk-UA"/>
        </w:rPr>
        <w:t xml:space="preserve"> __________</w:t>
      </w:r>
      <w:r w:rsidRPr="00CB2D9C">
        <w:rPr>
          <w:rStyle w:val="a5"/>
          <w:rFonts w:ascii="Times New Roman" w:hAnsi="Times New Roman"/>
          <w:sz w:val="28"/>
          <w:szCs w:val="28"/>
          <w:lang w:val="uk-UA"/>
        </w:rPr>
        <w:footnoteReference w:id="3"/>
      </w:r>
      <w:r w:rsidRPr="00CB2D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621B"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частин</w:t>
      </w:r>
      <w:r w:rsidR="00F0353E"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E9621B"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друго</w:t>
      </w:r>
      <w:r w:rsidR="00F0353E"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E9621B"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статті 7 </w:t>
      </w:r>
      <w:r w:rsidR="00802B36"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 України «Про Вищий антикорупційний суд»</w:t>
      </w:r>
      <w:r w:rsidRPr="00CB2D9C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провести стосовно мене кваліфікаційне оцінювання для підтвердження здатності здійснювати правосуддя у відповідному суді.</w:t>
      </w:r>
    </w:p>
    <w:p w:rsidR="0088097C" w:rsidRPr="00CB2D9C" w:rsidRDefault="0088097C" w:rsidP="0088097C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результатами конкурсу прошу рекомендувати мене для призначення на </w:t>
      </w:r>
      <w:r w:rsidRPr="00CB2D9C">
        <w:rPr>
          <w:rFonts w:ascii="Times New Roman" w:hAnsi="Times New Roman"/>
          <w:sz w:val="28"/>
          <w:szCs w:val="28"/>
          <w:lang w:val="uk-UA"/>
        </w:rPr>
        <w:t xml:space="preserve">вакантну посаду судді </w:t>
      </w:r>
      <w:r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___________________¹.</w:t>
      </w:r>
    </w:p>
    <w:p w:rsidR="0088097C" w:rsidRPr="00CB2D9C" w:rsidRDefault="0088097C" w:rsidP="0088097C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8097C" w:rsidRPr="00CB2D9C" w:rsidRDefault="0088097C" w:rsidP="0088097C">
      <w:pPr>
        <w:spacing w:after="0" w:line="240" w:lineRule="auto"/>
        <w:rPr>
          <w:rFonts w:ascii="Times New Roman" w:hAnsi="Times New Roman"/>
          <w:sz w:val="28"/>
          <w:lang w:val="uk-UA" w:eastAsia="ru-RU"/>
        </w:rPr>
      </w:pPr>
      <w:r w:rsidRPr="00CB2D9C">
        <w:rPr>
          <w:rFonts w:ascii="Times New Roman" w:hAnsi="Times New Roman"/>
          <w:sz w:val="28"/>
          <w:lang w:val="uk-UA" w:eastAsia="ru-RU"/>
        </w:rPr>
        <w:t xml:space="preserve">Додатки: 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1) копія паспорта громадянина України на __ арк. в 1 прим.;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2) копія </w:t>
      </w:r>
      <w:r w:rsidRPr="00CB2D9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витягу з Єдиного державного демографічного реєстру щодо реєстрації місця проживання</w:t>
      </w:r>
      <w:r w:rsidRPr="00CB2D9C">
        <w:rPr>
          <w:rStyle w:val="situation-html"/>
          <w:rFonts w:ascii="Times New Roman" w:hAnsi="Times New Roman"/>
          <w:sz w:val="24"/>
          <w:szCs w:val="24"/>
          <w:lang w:val="uk-UA"/>
        </w:rPr>
        <w:t>)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на __ арк. в 1 прим.</w:t>
      </w:r>
      <w:r w:rsidR="00E41815"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(за наявності в особи паспорта громадянина України у формі </w:t>
      </w:r>
      <w:r w:rsidR="00E41815" w:rsidRPr="00CB2D9C">
        <w:rPr>
          <w:rStyle w:val="situation-html"/>
          <w:rFonts w:ascii="Times New Roman" w:hAnsi="Times New Roman"/>
          <w:sz w:val="24"/>
          <w:szCs w:val="24"/>
          <w:lang w:val="uk-UA"/>
        </w:rPr>
        <w:t>ID-картки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3) анкета кандидата на посаду судді на __ арк. в 1 прим.;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4) мотиваційний лист на __ арк. в 1 прим.;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5) </w:t>
      </w:r>
      <w:r w:rsidR="00E66ABE" w:rsidRPr="00CB2D9C">
        <w:rPr>
          <w:rFonts w:ascii="Times New Roman" w:hAnsi="Times New Roman"/>
          <w:bCs/>
          <w:sz w:val="24"/>
          <w:szCs w:val="24"/>
          <w:lang w:val="uk-UA" w:eastAsia="ru-RU"/>
        </w:rPr>
        <w:t>копія декларації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родинних зв'язків кандидата на посаду судді на __ арк. в 1 прим.;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6) </w:t>
      </w:r>
      <w:r w:rsidR="00E66ABE" w:rsidRPr="00CB2D9C">
        <w:rPr>
          <w:rFonts w:ascii="Times New Roman" w:hAnsi="Times New Roman"/>
          <w:bCs/>
          <w:sz w:val="24"/>
          <w:szCs w:val="24"/>
          <w:lang w:val="uk-UA" w:eastAsia="ru-RU"/>
        </w:rPr>
        <w:t>копія декларації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доброчесності </w:t>
      </w:r>
      <w:r w:rsidR="00E66ABE"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судді 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на __ арк. в 1 прим.; 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lastRenderedPageBreak/>
        <w:t>7) копія диплома про вищу юридичну освіту з додатками, здобуту в Україні, на __ арк. в 1 прим. (за наявності);</w:t>
      </w:r>
      <w:r w:rsidR="00E66ABE"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8) копії документів про вищу юридичну освіту, здобуту за кордоном, та документів, що підтверджують її визнання в Україні, на __ арк. в 1 прим. (за наявності);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9) копія документа про науковий ступінь на __ арк. в 1 прим. (за наявності);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10) копія документа про вчене звання на __ арк. в 1 прим. (за наявності);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11) копія трудової книжки</w:t>
      </w:r>
      <w:r w:rsidR="00E66ABE" w:rsidRPr="00CB2D9C">
        <w:rPr>
          <w:rFonts w:ascii="Times New Roman" w:hAnsi="Times New Roman"/>
          <w:bCs/>
          <w:sz w:val="24"/>
          <w:szCs w:val="24"/>
          <w:lang w:val="uk-UA" w:eastAsia="ru-RU"/>
        </w:rPr>
        <w:t>, послужного списку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="00E66ABE" w:rsidRPr="00CB2D9C"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  <w:t>або інших документів щодо трудової діяльності кандидата на посаду судді</w:t>
      </w:r>
      <w:r w:rsidR="00E66ABE" w:rsidRPr="00CB2D9C">
        <w:rPr>
          <w:rFonts w:ascii="Times New Roman" w:hAnsi="Times New Roman"/>
          <w:bCs/>
          <w:szCs w:val="24"/>
          <w:lang w:val="uk-UA" w:eastAsia="ru-RU"/>
        </w:rPr>
        <w:t xml:space="preserve"> 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на __ арк. в 1 прим. (за наявності);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12) </w:t>
      </w:r>
      <w:r w:rsidRPr="00CB2D9C">
        <w:rPr>
          <w:rFonts w:ascii="Times New Roman" w:hAnsi="Times New Roman"/>
          <w:sz w:val="24"/>
          <w:szCs w:val="24"/>
          <w:lang w:val="uk-UA"/>
        </w:rPr>
        <w:t>медична довідка про проходження обов’язкових попереднього та періодичного психіатричних оглядів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на __ арк. в 1 прим.;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="00E66ABE" w:rsidRPr="00CB2D9C">
        <w:rPr>
          <w:rFonts w:ascii="Times New Roman" w:hAnsi="Times New Roman"/>
          <w:bCs/>
          <w:sz w:val="24"/>
          <w:szCs w:val="24"/>
          <w:lang w:val="uk-UA" w:eastAsia="ru-RU"/>
        </w:rPr>
        <w:t>3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) </w:t>
      </w:r>
      <w:r w:rsidRPr="00CB2D9C">
        <w:rPr>
          <w:rFonts w:ascii="Times New Roman" w:hAnsi="Times New Roman"/>
          <w:sz w:val="24"/>
          <w:szCs w:val="24"/>
          <w:lang w:val="uk-UA"/>
        </w:rPr>
        <w:t>сертифікат про проходження профілактичного наркологічного огляду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на __ арк. в 1 прим.;</w:t>
      </w:r>
    </w:p>
    <w:p w:rsidR="002659D0" w:rsidRPr="00CB2D9C" w:rsidRDefault="002659D0" w:rsidP="008809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14) </w:t>
      </w:r>
      <w:r w:rsidRPr="00CB2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документи з медичних установ про перебування на обліку у психоневрологічних або наркологічних закладах охорони здоров’я 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на __ арк. в 1 прим.</w:t>
      </w:r>
      <w:r w:rsidR="00F0203D" w:rsidRPr="00CB2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B2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(у разі перебування кандидата на відповідному (відповідних) обліках)</w:t>
      </w:r>
      <w:r w:rsidR="00F0203D" w:rsidRPr="00CB2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5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) письмова згода на збирання, зберігання, обробку та використання інформації про кандидата з метою оцінки його готовності до роботи на посаді судді на __ арк. в 1 прим.;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6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) згода на проведення спеціальної перевірки відповідно до закону на __ арк. в 1 прим.;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7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) копія декларації особи, уповноваженої на виконання функцій держави або місцевого самоврядування </w:t>
      </w:r>
      <w:r w:rsidRPr="00CB2D9C">
        <w:rPr>
          <w:rFonts w:ascii="Times New Roman" w:hAnsi="Times New Roman"/>
          <w:b/>
          <w:bCs/>
          <w:sz w:val="24"/>
          <w:szCs w:val="24"/>
          <w:lang w:val="uk-UA" w:eastAsia="ru-RU"/>
        </w:rPr>
        <w:t>(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як кандидата на посаду судді), на __ арк. в 1 прим.;</w:t>
      </w:r>
    </w:p>
    <w:p w:rsidR="0088097C" w:rsidRPr="00CB2D9C" w:rsidRDefault="0088097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8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) інформація про подання декларації особи, уповноваженої на виконання функцій держави або місцевого самоврядування на 1 арк. в 1 прим.;</w:t>
      </w:r>
    </w:p>
    <w:p w:rsidR="0088097C" w:rsidRPr="00CB2D9C" w:rsidRDefault="00E66ABE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9</w:t>
      </w:r>
      <w:r w:rsidR="0088097C" w:rsidRPr="00CB2D9C">
        <w:rPr>
          <w:rFonts w:ascii="Times New Roman" w:hAnsi="Times New Roman"/>
          <w:bCs/>
          <w:sz w:val="24"/>
          <w:szCs w:val="24"/>
          <w:lang w:val="uk-UA" w:eastAsia="ru-RU"/>
        </w:rPr>
        <w:t>) копія військового квитка або документа, що його замінює на __ арк. в 1 прим. (для військовослужбовців або військовозобов'язаних);</w:t>
      </w:r>
    </w:p>
    <w:p w:rsidR="00CB2D9C" w:rsidRPr="00CB2D9C" w:rsidRDefault="00CB2D9C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20) заява про проведення перевірки, визначеної Законом України «Про очищення влади», на __ арк. в 1 прим.;</w:t>
      </w:r>
    </w:p>
    <w:p w:rsidR="0088097C" w:rsidRPr="00CB2D9C" w:rsidRDefault="00F0203D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2</w:t>
      </w:r>
      <w:r w:rsidR="00CB2D9C" w:rsidRPr="00CB2D9C">
        <w:rPr>
          <w:rFonts w:ascii="Times New Roman" w:hAnsi="Times New Roman"/>
          <w:bCs/>
          <w:sz w:val="24"/>
          <w:szCs w:val="24"/>
          <w:lang w:val="uk-UA" w:eastAsia="ru-RU"/>
        </w:rPr>
        <w:t>1</w:t>
      </w:r>
      <w:r w:rsidR="0088097C" w:rsidRPr="00CB2D9C">
        <w:rPr>
          <w:rFonts w:ascii="Times New Roman" w:hAnsi="Times New Roman"/>
          <w:bCs/>
          <w:sz w:val="24"/>
          <w:szCs w:val="24"/>
          <w:lang w:val="uk-UA" w:eastAsia="ru-RU"/>
        </w:rPr>
        <w:t>) копія довідки про проходження перевірки, визначеної Законом України «Про очищення влади», на __ арк. в 1 прим. (за наявності);</w:t>
      </w:r>
    </w:p>
    <w:p w:rsidR="00E66ABE" w:rsidRPr="00CB2D9C" w:rsidRDefault="00E66ABE" w:rsidP="0088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2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2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) довідка про відсутність судимості на __ арк. в 1 прим.;</w:t>
      </w:r>
    </w:p>
    <w:p w:rsidR="00692A48" w:rsidRPr="00CB2D9C" w:rsidRDefault="00E66ABE" w:rsidP="00692A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2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3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) </w:t>
      </w:r>
      <w:r w:rsidR="0088097C"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документи, які підтверджують 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відповідність особи </w:t>
      </w:r>
      <w:r w:rsidR="00736288"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однієї з вимог, </w:t>
      </w:r>
      <w:r w:rsidR="00954888" w:rsidRPr="00CB2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визначеній частиною другою статті 7 Закону України «Про Вищий антикорупційний суд»</w:t>
      </w:r>
      <w:r w:rsidR="00BA47B2" w:rsidRPr="00CB2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8097C" w:rsidRPr="00CB2D9C">
        <w:rPr>
          <w:rFonts w:ascii="Times New Roman" w:hAnsi="Times New Roman"/>
          <w:bCs/>
          <w:sz w:val="24"/>
          <w:szCs w:val="24"/>
          <w:lang w:val="uk-UA" w:eastAsia="ru-RU"/>
        </w:rPr>
        <w:t>на __ арк. в 1 прим.</w:t>
      </w:r>
      <w:r w:rsidR="00692A48"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 (за </w:t>
      </w:r>
      <w:r w:rsidR="00B30EA8" w:rsidRPr="00CB2D9C">
        <w:rPr>
          <w:rFonts w:ascii="Times New Roman" w:hAnsi="Times New Roman"/>
          <w:bCs/>
          <w:sz w:val="24"/>
          <w:szCs w:val="24"/>
          <w:lang w:val="uk-UA" w:eastAsia="ru-RU"/>
        </w:rPr>
        <w:t>наявності</w:t>
      </w:r>
      <w:r w:rsidR="00692A48" w:rsidRPr="00CB2D9C">
        <w:rPr>
          <w:rFonts w:ascii="Times New Roman" w:hAnsi="Times New Roman"/>
          <w:bCs/>
          <w:sz w:val="24"/>
          <w:szCs w:val="24"/>
          <w:lang w:val="uk-UA" w:eastAsia="ru-RU"/>
        </w:rPr>
        <w:t>)</w:t>
      </w:r>
      <w:r w:rsidR="0088097C" w:rsidRPr="00CB2D9C">
        <w:rPr>
          <w:rFonts w:ascii="Times New Roman" w:hAnsi="Times New Roman"/>
          <w:bCs/>
          <w:sz w:val="24"/>
          <w:szCs w:val="24"/>
          <w:lang w:val="uk-UA" w:eastAsia="ru-RU"/>
        </w:rPr>
        <w:t>;</w:t>
      </w:r>
    </w:p>
    <w:p w:rsidR="00CA6FAD" w:rsidRPr="00CB2D9C" w:rsidRDefault="00692A48" w:rsidP="00692A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2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4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 xml:space="preserve">) заява про відсутність обставин, зазначених у частині четвертій статті 7 Закону України «Про Вищий антикорупційний </w:t>
      </w:r>
      <w:r w:rsidR="00CA6FAD" w:rsidRPr="00CB2D9C">
        <w:rPr>
          <w:rFonts w:ascii="Times New Roman" w:hAnsi="Times New Roman"/>
          <w:bCs/>
          <w:sz w:val="24"/>
          <w:szCs w:val="24"/>
          <w:lang w:val="uk-UA" w:eastAsia="ru-RU"/>
        </w:rPr>
        <w:t>суд» на __ арк. в 1 прим.;</w:t>
      </w:r>
    </w:p>
    <w:p w:rsidR="00CA6FAD" w:rsidRPr="00CB2D9C" w:rsidRDefault="00692A48" w:rsidP="00692A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2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5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) інформація про кандидата на по</w:t>
      </w:r>
      <w:r w:rsidR="00CA6FAD" w:rsidRPr="00CB2D9C">
        <w:rPr>
          <w:rFonts w:ascii="Times New Roman" w:hAnsi="Times New Roman"/>
          <w:bCs/>
          <w:sz w:val="24"/>
          <w:szCs w:val="24"/>
          <w:lang w:val="uk-UA" w:eastAsia="ru-RU"/>
        </w:rPr>
        <w:t>саду судді на __ арк. в 1 прим.;</w:t>
      </w:r>
    </w:p>
    <w:p w:rsidR="0088097C" w:rsidRPr="00CB2D9C" w:rsidRDefault="0088097C" w:rsidP="00692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2</w:t>
      </w:r>
      <w:r w:rsidR="00F0203D" w:rsidRPr="00CB2D9C">
        <w:rPr>
          <w:rFonts w:ascii="Times New Roman" w:hAnsi="Times New Roman"/>
          <w:bCs/>
          <w:sz w:val="24"/>
          <w:szCs w:val="24"/>
          <w:lang w:val="uk-UA" w:eastAsia="ru-RU"/>
        </w:rPr>
        <w:t>6</w:t>
      </w:r>
      <w:r w:rsidRPr="00CB2D9C">
        <w:rPr>
          <w:rFonts w:ascii="Times New Roman" w:hAnsi="Times New Roman"/>
          <w:bCs/>
          <w:sz w:val="24"/>
          <w:szCs w:val="24"/>
          <w:lang w:val="uk-UA" w:eastAsia="ru-RU"/>
        </w:rPr>
        <w:t>) компакт-диск з документами та інформаційними аркушами в 1 прим.</w:t>
      </w:r>
    </w:p>
    <w:p w:rsidR="0088097C" w:rsidRPr="00CB2D9C" w:rsidRDefault="0088097C" w:rsidP="0088097C">
      <w:pPr>
        <w:spacing w:before="100" w:beforeAutospacing="1" w:after="100" w:afterAutospacing="1" w:line="240" w:lineRule="auto"/>
        <w:ind w:firstLine="7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B2D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88097C" w:rsidRPr="00CB2D9C" w:rsidRDefault="0088097C" w:rsidP="0088097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Дата                                           Підпис                                  </w:t>
      </w:r>
      <w:r w:rsidR="00692A48" w:rsidRPr="00CB2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Ініціали, прізвище</w:t>
      </w:r>
    </w:p>
    <w:sectPr w:rsidR="0088097C" w:rsidRPr="00CB2D9C" w:rsidSect="006D5A2A"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1D" w:rsidRDefault="0042671D" w:rsidP="0088097C">
      <w:pPr>
        <w:spacing w:after="0" w:line="240" w:lineRule="auto"/>
      </w:pPr>
      <w:r>
        <w:separator/>
      </w:r>
    </w:p>
  </w:endnote>
  <w:endnote w:type="continuationSeparator" w:id="0">
    <w:p w:rsidR="0042671D" w:rsidRDefault="0042671D" w:rsidP="0088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2A" w:rsidRDefault="006D5A2A" w:rsidP="006D5A2A">
    <w:pPr>
      <w:pStyle w:val="a8"/>
      <w:rPr>
        <w:rFonts w:ascii="Times New Roman" w:hAnsi="Times New Roman"/>
        <w:i/>
        <w:sz w:val="18"/>
        <w:szCs w:val="28"/>
      </w:rPr>
    </w:pPr>
  </w:p>
  <w:p w:rsidR="006D5A2A" w:rsidRDefault="006D5A2A" w:rsidP="006D5A2A">
    <w:pPr>
      <w:pStyle w:val="a8"/>
      <w:rPr>
        <w:rFonts w:ascii="Times New Roman" w:hAnsi="Times New Roman"/>
        <w:i/>
        <w:sz w:val="18"/>
        <w:szCs w:val="28"/>
      </w:rPr>
    </w:pPr>
    <w:r>
      <w:rPr>
        <w:rFonts w:ascii="Times New Roman" w:hAnsi="Times New Roman"/>
        <w:i/>
        <w:sz w:val="18"/>
        <w:szCs w:val="28"/>
      </w:rPr>
      <w:t xml:space="preserve">_______________________ </w:t>
    </w:r>
    <w:r>
      <w:rPr>
        <w:rFonts w:ascii="Times New Roman" w:hAnsi="Times New Roman"/>
        <w:i/>
        <w:sz w:val="18"/>
        <w:szCs w:val="28"/>
      </w:rPr>
      <w:tab/>
      <w:t xml:space="preserve">                                                                                                  ____________________________</w:t>
    </w:r>
  </w:p>
  <w:p w:rsidR="006D5A2A" w:rsidRPr="003C3EFB" w:rsidRDefault="006D5A2A" w:rsidP="006D5A2A">
    <w:pPr>
      <w:pStyle w:val="a8"/>
      <w:rPr>
        <w:sz w:val="14"/>
      </w:rPr>
    </w:pPr>
    <w:r>
      <w:rPr>
        <w:rFonts w:ascii="Times New Roman" w:hAnsi="Times New Roman"/>
        <w:i/>
        <w:sz w:val="18"/>
        <w:szCs w:val="28"/>
      </w:rPr>
      <w:t xml:space="preserve">    (дата </w:t>
    </w:r>
    <w:proofErr w:type="spellStart"/>
    <w:r>
      <w:rPr>
        <w:rFonts w:ascii="Times New Roman" w:hAnsi="Times New Roman"/>
        <w:i/>
        <w:sz w:val="18"/>
        <w:szCs w:val="28"/>
      </w:rPr>
      <w:t>подання</w:t>
    </w:r>
    <w:proofErr w:type="spellEnd"/>
    <w:r>
      <w:rPr>
        <w:rFonts w:ascii="Times New Roman" w:hAnsi="Times New Roman"/>
        <w:i/>
        <w:sz w:val="18"/>
        <w:szCs w:val="28"/>
      </w:rPr>
      <w:t xml:space="preserve"> заяви)</w:t>
    </w:r>
    <w:r>
      <w:rPr>
        <w:rFonts w:ascii="Times New Roman" w:hAnsi="Times New Roman"/>
        <w:i/>
        <w:sz w:val="18"/>
        <w:szCs w:val="28"/>
      </w:rPr>
      <w:tab/>
      <w:t xml:space="preserve">                                                                                                                    (</w:t>
    </w:r>
    <w:proofErr w:type="spellStart"/>
    <w:proofErr w:type="gramStart"/>
    <w:r>
      <w:rPr>
        <w:rFonts w:ascii="Times New Roman" w:hAnsi="Times New Roman"/>
        <w:i/>
        <w:sz w:val="18"/>
        <w:szCs w:val="28"/>
      </w:rPr>
      <w:t>п</w:t>
    </w:r>
    <w:proofErr w:type="gramEnd"/>
    <w:r>
      <w:rPr>
        <w:rFonts w:ascii="Times New Roman" w:hAnsi="Times New Roman"/>
        <w:i/>
        <w:sz w:val="18"/>
        <w:szCs w:val="28"/>
      </w:rPr>
      <w:t>ідпис</w:t>
    </w:r>
    <w:proofErr w:type="spellEnd"/>
    <w:r>
      <w:rPr>
        <w:rFonts w:ascii="Times New Roman" w:hAnsi="Times New Roman"/>
        <w:i/>
        <w:sz w:val="18"/>
        <w:szCs w:val="28"/>
      </w:rPr>
      <w:t xml:space="preserve"> кандидата)</w:t>
    </w:r>
  </w:p>
  <w:p w:rsidR="006D5A2A" w:rsidRDefault="006D5A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1D" w:rsidRDefault="0042671D" w:rsidP="0088097C">
      <w:pPr>
        <w:spacing w:after="0" w:line="240" w:lineRule="auto"/>
      </w:pPr>
      <w:r>
        <w:separator/>
      </w:r>
    </w:p>
  </w:footnote>
  <w:footnote w:type="continuationSeparator" w:id="0">
    <w:p w:rsidR="0042671D" w:rsidRDefault="0042671D" w:rsidP="0088097C">
      <w:pPr>
        <w:spacing w:after="0" w:line="240" w:lineRule="auto"/>
      </w:pPr>
      <w:r>
        <w:continuationSeparator/>
      </w:r>
    </w:p>
  </w:footnote>
  <w:footnote w:id="1">
    <w:p w:rsidR="0088097C" w:rsidRPr="00692A48" w:rsidRDefault="0088097C">
      <w:pPr>
        <w:pStyle w:val="a3"/>
        <w:rPr>
          <w:rFonts w:ascii="Times New Roman" w:hAnsi="Times New Roman" w:cs="Times New Roman"/>
          <w:lang w:val="uk-UA"/>
        </w:rPr>
      </w:pPr>
      <w:r w:rsidRPr="00692A48">
        <w:rPr>
          <w:rStyle w:val="a5"/>
          <w:rFonts w:ascii="Times New Roman" w:hAnsi="Times New Roman" w:cs="Times New Roman"/>
        </w:rPr>
        <w:footnoteRef/>
      </w:r>
      <w:r w:rsidRPr="00692A48">
        <w:rPr>
          <w:rFonts w:ascii="Times New Roman" w:hAnsi="Times New Roman" w:cs="Times New Roman"/>
        </w:rPr>
        <w:t xml:space="preserve"> </w:t>
      </w:r>
      <w:r w:rsidRPr="00692A48">
        <w:rPr>
          <w:rFonts w:ascii="Times New Roman" w:hAnsi="Times New Roman" w:cs="Times New Roman"/>
          <w:lang w:val="uk-UA"/>
        </w:rPr>
        <w:t xml:space="preserve">Необхідно зазначити найменування </w:t>
      </w:r>
      <w:r w:rsidR="0098397C">
        <w:rPr>
          <w:rFonts w:ascii="Times New Roman" w:hAnsi="Times New Roman" w:cs="Times New Roman"/>
          <w:lang w:val="uk-UA"/>
        </w:rPr>
        <w:t>посади судді у суді</w:t>
      </w:r>
      <w:r w:rsidRPr="00692A48">
        <w:rPr>
          <w:rFonts w:ascii="Times New Roman" w:hAnsi="Times New Roman" w:cs="Times New Roman"/>
          <w:lang w:val="uk-UA"/>
        </w:rPr>
        <w:t>, участь у конкурсі до якого має намір взяти кандидат</w:t>
      </w:r>
    </w:p>
  </w:footnote>
  <w:footnote w:id="2">
    <w:p w:rsidR="0088097C" w:rsidRPr="00692A48" w:rsidRDefault="0088097C">
      <w:pPr>
        <w:pStyle w:val="a3"/>
        <w:rPr>
          <w:rFonts w:ascii="Times New Roman" w:hAnsi="Times New Roman" w:cs="Times New Roman"/>
          <w:lang w:val="uk-UA"/>
        </w:rPr>
      </w:pPr>
      <w:r w:rsidRPr="00692A48">
        <w:rPr>
          <w:rStyle w:val="a5"/>
          <w:rFonts w:ascii="Times New Roman" w:hAnsi="Times New Roman" w:cs="Times New Roman"/>
        </w:rPr>
        <w:footnoteRef/>
      </w:r>
      <w:r w:rsidRPr="00692A48">
        <w:rPr>
          <w:rFonts w:ascii="Times New Roman" w:hAnsi="Times New Roman" w:cs="Times New Roman"/>
        </w:rPr>
        <w:t xml:space="preserve"> </w:t>
      </w:r>
      <w:r w:rsidRPr="00692A48">
        <w:rPr>
          <w:rFonts w:ascii="Times New Roman" w:hAnsi="Times New Roman" w:cs="Times New Roman"/>
          <w:lang w:val="uk-UA"/>
        </w:rPr>
        <w:t>Необхідно зазначити дату рішення Комісії, яким оголошено конкурсі, участь у якому має намір взяти кандидат</w:t>
      </w:r>
    </w:p>
  </w:footnote>
  <w:footnote w:id="3">
    <w:p w:rsidR="0088097C" w:rsidRPr="000215AE" w:rsidRDefault="0088097C">
      <w:pPr>
        <w:pStyle w:val="a3"/>
        <w:rPr>
          <w:lang w:val="uk-UA"/>
        </w:rPr>
      </w:pPr>
      <w:r w:rsidRPr="000215AE">
        <w:rPr>
          <w:rStyle w:val="a5"/>
          <w:rFonts w:ascii="Times New Roman" w:hAnsi="Times New Roman" w:cs="Times New Roman"/>
        </w:rPr>
        <w:footnoteRef/>
      </w:r>
      <w:r w:rsidRPr="000215AE">
        <w:rPr>
          <w:rFonts w:ascii="Times New Roman" w:hAnsi="Times New Roman" w:cs="Times New Roman"/>
        </w:rPr>
        <w:t xml:space="preserve"> </w:t>
      </w:r>
      <w:r w:rsidRPr="000215AE">
        <w:rPr>
          <w:rFonts w:ascii="Times New Roman" w:hAnsi="Times New Roman" w:cs="Times New Roman"/>
          <w:lang w:val="uk-UA"/>
        </w:rPr>
        <w:t>Необхідно зазначити пункт частин</w:t>
      </w:r>
      <w:r w:rsidR="00F0353E">
        <w:rPr>
          <w:rFonts w:ascii="Times New Roman" w:hAnsi="Times New Roman" w:cs="Times New Roman"/>
          <w:lang w:val="uk-UA"/>
        </w:rPr>
        <w:t xml:space="preserve">и другої </w:t>
      </w:r>
      <w:r w:rsidRPr="000215AE">
        <w:rPr>
          <w:rFonts w:ascii="Times New Roman" w:hAnsi="Times New Roman" w:cs="Times New Roman"/>
          <w:lang w:val="uk-UA"/>
        </w:rPr>
        <w:t xml:space="preserve">статті </w:t>
      </w:r>
      <w:r w:rsidR="00F0353E">
        <w:rPr>
          <w:rFonts w:ascii="Times New Roman" w:hAnsi="Times New Roman" w:cs="Times New Roman"/>
          <w:lang w:val="uk-UA"/>
        </w:rPr>
        <w:t xml:space="preserve">7 </w:t>
      </w:r>
      <w:r w:rsidRPr="000215AE">
        <w:rPr>
          <w:rFonts w:ascii="Times New Roman" w:hAnsi="Times New Roman" w:cs="Times New Roman"/>
          <w:lang w:val="uk-UA"/>
        </w:rPr>
        <w:t>Закону України «</w:t>
      </w:r>
      <w:r w:rsidR="000215AE" w:rsidRPr="000215AE">
        <w:rPr>
          <w:rFonts w:ascii="Times New Roman" w:eastAsia="Times New Roman" w:hAnsi="Times New Roman" w:cs="Times New Roman"/>
          <w:color w:val="000000"/>
          <w:lang w:val="uk-UA" w:eastAsia="ru-RU"/>
        </w:rPr>
        <w:t>Про Вищий антикорупційний суд»</w:t>
      </w:r>
      <w:r w:rsidRPr="000215AE">
        <w:rPr>
          <w:rFonts w:ascii="Times New Roman" w:hAnsi="Times New Roman" w:cs="Times New Roman"/>
          <w:lang w:val="uk-UA"/>
        </w:rPr>
        <w:t>, вимогам якої, н</w:t>
      </w:r>
      <w:bookmarkStart w:id="0" w:name="_GoBack"/>
      <w:bookmarkEnd w:id="0"/>
      <w:r w:rsidRPr="000215AE">
        <w:rPr>
          <w:rFonts w:ascii="Times New Roman" w:hAnsi="Times New Roman" w:cs="Times New Roman"/>
          <w:lang w:val="uk-UA"/>
        </w:rPr>
        <w:t>а думку кандидата, він відповідає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7C"/>
    <w:rsid w:val="000215AE"/>
    <w:rsid w:val="002659D0"/>
    <w:rsid w:val="0042671D"/>
    <w:rsid w:val="005C4943"/>
    <w:rsid w:val="006154C0"/>
    <w:rsid w:val="0061778C"/>
    <w:rsid w:val="00692A48"/>
    <w:rsid w:val="006D5A2A"/>
    <w:rsid w:val="00736288"/>
    <w:rsid w:val="00802B36"/>
    <w:rsid w:val="0088097C"/>
    <w:rsid w:val="00954888"/>
    <w:rsid w:val="0098397C"/>
    <w:rsid w:val="00B30EA8"/>
    <w:rsid w:val="00BA47B2"/>
    <w:rsid w:val="00BB6924"/>
    <w:rsid w:val="00C918D6"/>
    <w:rsid w:val="00CA38C6"/>
    <w:rsid w:val="00CA6FAD"/>
    <w:rsid w:val="00CB2D9C"/>
    <w:rsid w:val="00E41815"/>
    <w:rsid w:val="00E66ABE"/>
    <w:rsid w:val="00E92D6B"/>
    <w:rsid w:val="00E9621B"/>
    <w:rsid w:val="00F0203D"/>
    <w:rsid w:val="00F0353E"/>
    <w:rsid w:val="00F2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8097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809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8097C"/>
    <w:rPr>
      <w:vertAlign w:val="superscript"/>
    </w:rPr>
  </w:style>
  <w:style w:type="character" w:customStyle="1" w:styleId="situation-html">
    <w:name w:val="situation-html"/>
    <w:rsid w:val="0088097C"/>
  </w:style>
  <w:style w:type="paragraph" w:styleId="a6">
    <w:name w:val="header"/>
    <w:basedOn w:val="a"/>
    <w:link w:val="a7"/>
    <w:uiPriority w:val="99"/>
    <w:unhideWhenUsed/>
    <w:rsid w:val="006D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A2A"/>
  </w:style>
  <w:style w:type="paragraph" w:styleId="a8">
    <w:name w:val="footer"/>
    <w:basedOn w:val="a"/>
    <w:link w:val="a9"/>
    <w:uiPriority w:val="99"/>
    <w:unhideWhenUsed/>
    <w:rsid w:val="006D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8097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809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8097C"/>
    <w:rPr>
      <w:vertAlign w:val="superscript"/>
    </w:rPr>
  </w:style>
  <w:style w:type="character" w:customStyle="1" w:styleId="situation-html">
    <w:name w:val="situation-html"/>
    <w:rsid w:val="0088097C"/>
  </w:style>
  <w:style w:type="paragraph" w:styleId="a6">
    <w:name w:val="header"/>
    <w:basedOn w:val="a"/>
    <w:link w:val="a7"/>
    <w:uiPriority w:val="99"/>
    <w:unhideWhenUsed/>
    <w:rsid w:val="006D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A2A"/>
  </w:style>
  <w:style w:type="paragraph" w:styleId="a8">
    <w:name w:val="footer"/>
    <w:basedOn w:val="a"/>
    <w:link w:val="a9"/>
    <w:uiPriority w:val="99"/>
    <w:unhideWhenUsed/>
    <w:rsid w:val="006D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5326-BB5B-4931-A40B-290AFA6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Мідзяновський Борис Володимирович</cp:lastModifiedBy>
  <cp:revision>6</cp:revision>
  <cp:lastPrinted>2018-08-02T15:38:00Z</cp:lastPrinted>
  <dcterms:created xsi:type="dcterms:W3CDTF">2018-07-25T10:13:00Z</dcterms:created>
  <dcterms:modified xsi:type="dcterms:W3CDTF">2018-08-02T15:40:00Z</dcterms:modified>
</cp:coreProperties>
</file>