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FD" w:rsidRPr="009A3DD0" w:rsidRDefault="00C729CA" w:rsidP="009A3DD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48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Основи тестових запитань з господарської спеціалізації для проведення </w:t>
      </w:r>
      <w:r w:rsidR="009A3DD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іспитів </w:t>
      </w:r>
      <w:r w:rsidR="009A3DD0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під час </w:t>
      </w:r>
      <w:r w:rsidRPr="0047481B">
        <w:rPr>
          <w:rFonts w:ascii="Times New Roman" w:hAnsi="Times New Roman" w:cs="Times New Roman"/>
          <w:b/>
          <w:sz w:val="24"/>
          <w:szCs w:val="24"/>
          <w:lang w:val="uk-UA"/>
        </w:rPr>
        <w:t>кваліфікаційного оцінювання суддів місцевих судів</w:t>
      </w:r>
      <w:r w:rsidR="009566FD" w:rsidRPr="00580BF9">
        <w:rPr>
          <w:rFonts w:ascii="Times New Roman" w:eastAsia="Calibri" w:hAnsi="Times New Roman" w:cs="Times New Roman"/>
          <w:sz w:val="24"/>
          <w:lang w:val="uk-UA"/>
        </w:rPr>
        <w:t xml:space="preserve"> </w:t>
      </w:r>
    </w:p>
    <w:p w:rsidR="00A53626" w:rsidRPr="009566FD" w:rsidRDefault="00A53626" w:rsidP="009566F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66FD">
        <w:rPr>
          <w:rFonts w:ascii="Times New Roman" w:hAnsi="Times New Roman" w:cs="Times New Roman"/>
          <w:sz w:val="24"/>
          <w:szCs w:val="24"/>
          <w:lang w:val="uk-UA"/>
        </w:rPr>
        <w:t>Якою державою за формою державного устрою є Україна?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Що є головним обов'язком держави відповідно до Конституції України?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Якою діяльністю мають право займатись політичні партії і громадські організації?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На яку структуру покладаються оборона України, захист її с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>уверенітету, територіальної цілі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сності і недоторканості?</w:t>
      </w:r>
    </w:p>
    <w:p w:rsidR="00A53626" w:rsidRPr="006D4E8F" w:rsidRDefault="0041050D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Яких осіб стосує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ться положення частини першої статті 58 Конституції України про дію законів та інших нормативно-правових актів в часі?</w:t>
      </w:r>
    </w:p>
    <w:p w:rsidR="00A53626" w:rsidRPr="006D4E8F" w:rsidRDefault="002F0F22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Які конституційні 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гарантії щодо змісту та обсягу існуючих прав і свобод передбачені при прийнятті нових законів або внесенні змін до чинних законів?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Що вважається примусовою працею відповідно до Конвенції про примусову чи обов'язкову працю № 29 від 10.06.1930 р.?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Який рівень життя відповідно</w:t>
      </w:r>
      <w:r w:rsidR="00A5196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Конституції України мають забезпечувати пенсії, інші види соціальних виплат, що є основним джерелом існування?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Відмова суду у прийнятті позовних та інших заяв чи скарг, які відповідаю</w:t>
      </w:r>
      <w:r w:rsidR="00DE6AA5">
        <w:rPr>
          <w:rFonts w:ascii="Times New Roman" w:hAnsi="Times New Roman" w:cs="Times New Roman"/>
          <w:sz w:val="24"/>
          <w:szCs w:val="24"/>
          <w:lang w:val="uk-UA"/>
        </w:rPr>
        <w:t>ть встановленим законом вимогам…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 набувається і реалізується право власності на землю громадянами, юридичними особами та державою?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Чи може бути визнана</w:t>
      </w:r>
      <w:r w:rsidR="00DE6AA5">
        <w:rPr>
          <w:rFonts w:ascii="Times New Roman" w:hAnsi="Times New Roman" w:cs="Times New Roman"/>
          <w:sz w:val="24"/>
          <w:szCs w:val="24"/>
          <w:lang w:val="uk-UA"/>
        </w:rPr>
        <w:t xml:space="preserve"> обов'язковою релігія у державі?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На яких конституційних засадах 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>ґрунтується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правовий порядок в Україні?</w:t>
      </w:r>
    </w:p>
    <w:p w:rsidR="00A53626" w:rsidRPr="006D4E8F" w:rsidRDefault="003F2E13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Яким працівникам, 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згідно Конституції України, заборонено проведення страйків?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За яких умов допускається проникнення до житла чи іншого 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>володіння особи, проведення в ни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х огляду чи обшуку?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 яких випадках допускається збирання, зберігання, використання та поширення інформації про особу?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Чи може бути обмежене здійснення права на вільне збирання, зберігання, використання і поширення інформації?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Які права і свободи можуть бути обмежені в умовах воєнного або надзвичайного стану 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Рішення всеукраїнського реф</w:t>
      </w:r>
      <w:r w:rsidR="00BA526F">
        <w:rPr>
          <w:rFonts w:ascii="Times New Roman" w:hAnsi="Times New Roman" w:cs="Times New Roman"/>
          <w:sz w:val="24"/>
          <w:szCs w:val="24"/>
          <w:lang w:val="uk-UA"/>
        </w:rPr>
        <w:t>ерендуму щодо прийняття законів…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Які питання вирішуються виключно всеукраїнським референдумом?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Що передбачає депутатська нед</w:t>
      </w:r>
      <w:r w:rsidR="003F2E13">
        <w:rPr>
          <w:rFonts w:ascii="Times New Roman" w:hAnsi="Times New Roman" w:cs="Times New Roman"/>
          <w:sz w:val="24"/>
          <w:szCs w:val="24"/>
          <w:lang w:val="uk-UA"/>
        </w:rPr>
        <w:t>оторканість як елемент статусу народного депутата України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Що встановлюється виключно законами України?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Яке з повноважень </w:t>
      </w:r>
      <w:r w:rsidR="003F2E13">
        <w:rPr>
          <w:rFonts w:ascii="Times New Roman" w:hAnsi="Times New Roman" w:cs="Times New Roman"/>
          <w:sz w:val="24"/>
          <w:szCs w:val="24"/>
          <w:lang w:val="uk-UA"/>
        </w:rPr>
        <w:t>належить Верховній Раді України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Яким актом визначаються видатки держа</w:t>
      </w:r>
      <w:r w:rsidR="00652365">
        <w:rPr>
          <w:rFonts w:ascii="Times New Roman" w:hAnsi="Times New Roman" w:cs="Times New Roman"/>
          <w:sz w:val="24"/>
          <w:szCs w:val="24"/>
          <w:lang w:val="uk-UA"/>
        </w:rPr>
        <w:t>ви на загальносуспільні потреби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Кому з суб'єктів НЕ належить право законодавчої ініц</w:t>
      </w:r>
      <w:r w:rsidR="000E0CB6">
        <w:rPr>
          <w:rFonts w:ascii="Times New Roman" w:hAnsi="Times New Roman" w:cs="Times New Roman"/>
          <w:sz w:val="24"/>
          <w:szCs w:val="24"/>
          <w:lang w:val="uk-UA"/>
        </w:rPr>
        <w:t>іативи у Верховній Раді України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Рішення про усунення Президента України з поста в</w:t>
      </w:r>
      <w:r w:rsidR="000E0CB6">
        <w:rPr>
          <w:rFonts w:ascii="Times New Roman" w:hAnsi="Times New Roman" w:cs="Times New Roman"/>
          <w:sz w:val="24"/>
          <w:szCs w:val="24"/>
          <w:lang w:val="uk-UA"/>
        </w:rPr>
        <w:t xml:space="preserve"> порядку імпічменту приймається…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До повноважень Кабінет</w:t>
      </w:r>
      <w:r w:rsidR="000E0CB6">
        <w:rPr>
          <w:rFonts w:ascii="Times New Roman" w:hAnsi="Times New Roman" w:cs="Times New Roman"/>
          <w:sz w:val="24"/>
          <w:szCs w:val="24"/>
          <w:lang w:val="uk-UA"/>
        </w:rPr>
        <w:t>у Міністрів України НЕ належить…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Що є однією з 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сновних засад судочинства?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 утворюється</w:t>
      </w:r>
      <w:r w:rsidR="000E0CB6">
        <w:rPr>
          <w:rFonts w:ascii="Times New Roman" w:hAnsi="Times New Roman" w:cs="Times New Roman"/>
          <w:sz w:val="24"/>
          <w:szCs w:val="24"/>
          <w:lang w:val="uk-UA"/>
        </w:rPr>
        <w:t>, реорганізується, ліквідується…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Що є однією з підстав д</w:t>
      </w:r>
      <w:r w:rsidR="002776B7">
        <w:rPr>
          <w:rFonts w:ascii="Times New Roman" w:hAnsi="Times New Roman" w:cs="Times New Roman"/>
          <w:sz w:val="24"/>
          <w:szCs w:val="24"/>
          <w:lang w:val="uk-UA"/>
        </w:rPr>
        <w:t>ля припинення повноважень судді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Обов'язковий досуд</w:t>
      </w:r>
      <w:r w:rsidR="005D7793">
        <w:rPr>
          <w:rFonts w:ascii="Times New Roman" w:hAnsi="Times New Roman" w:cs="Times New Roman"/>
          <w:sz w:val="24"/>
          <w:szCs w:val="24"/>
          <w:lang w:val="uk-UA"/>
        </w:rPr>
        <w:t>овий порядок урегулювання спору…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="005D7793">
        <w:rPr>
          <w:rFonts w:ascii="Times New Roman" w:hAnsi="Times New Roman" w:cs="Times New Roman"/>
          <w:sz w:val="24"/>
          <w:szCs w:val="24"/>
          <w:lang w:val="uk-UA"/>
        </w:rPr>
        <w:t xml:space="preserve"> є однією з функцій прокуратури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Який з принципів є одним з основних конституційних прин</w:t>
      </w:r>
      <w:r w:rsidR="005D7793">
        <w:rPr>
          <w:rFonts w:ascii="Times New Roman" w:hAnsi="Times New Roman" w:cs="Times New Roman"/>
          <w:sz w:val="24"/>
          <w:szCs w:val="24"/>
          <w:lang w:val="uk-UA"/>
        </w:rPr>
        <w:t xml:space="preserve">ципів адвокатської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діяльності?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Без згоди якого органу чи суб'єкта не може бути затримано суд</w:t>
      </w:r>
      <w:r w:rsidR="003B499B">
        <w:rPr>
          <w:rFonts w:ascii="Times New Roman" w:hAnsi="Times New Roman" w:cs="Times New Roman"/>
          <w:sz w:val="24"/>
          <w:szCs w:val="24"/>
          <w:lang w:val="uk-UA"/>
        </w:rPr>
        <w:t>дю Конституційного Суду України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Суддя Ко</w:t>
      </w:r>
      <w:r w:rsidR="00A6160C">
        <w:rPr>
          <w:rFonts w:ascii="Times New Roman" w:hAnsi="Times New Roman" w:cs="Times New Roman"/>
          <w:sz w:val="24"/>
          <w:szCs w:val="24"/>
          <w:lang w:val="uk-UA"/>
        </w:rPr>
        <w:t>нституційного Суду України може…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Кожному гарантується право звернутись </w:t>
      </w:r>
      <w:r w:rsidR="00A6160C">
        <w:rPr>
          <w:rFonts w:ascii="Times New Roman" w:hAnsi="Times New Roman" w:cs="Times New Roman"/>
          <w:sz w:val="24"/>
          <w:szCs w:val="24"/>
          <w:lang w:val="uk-UA"/>
        </w:rPr>
        <w:t>до Конституційного Суду України…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Органами місцевого самоврядування, що представляють спільні інтереси територіальн</w:t>
      </w:r>
      <w:r w:rsidR="00836E3A">
        <w:rPr>
          <w:rFonts w:ascii="Times New Roman" w:hAnsi="Times New Roman" w:cs="Times New Roman"/>
          <w:sz w:val="24"/>
          <w:szCs w:val="24"/>
          <w:lang w:val="uk-UA"/>
        </w:rPr>
        <w:t>их громад, сіл, селищ та міст є…</w:t>
      </w:r>
    </w:p>
    <w:p w:rsidR="00A53626" w:rsidRPr="006D4E8F" w:rsidRDefault="00836E3A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Об'єкти якої форми власності 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можуть об'єднувати на договірних засадах для виконання</w:t>
      </w:r>
      <w:r w:rsidR="00C8294A">
        <w:rPr>
          <w:rFonts w:ascii="Times New Roman" w:hAnsi="Times New Roman" w:cs="Times New Roman"/>
          <w:sz w:val="24"/>
          <w:szCs w:val="24"/>
          <w:lang w:val="uk-UA"/>
        </w:rPr>
        <w:t xml:space="preserve"> спільних проектів територіальні громади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сіл,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селищ і міст?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Рішення голів місцевих державних адміністрацій, що суперечать Конституції та законам</w:t>
      </w:r>
      <w:r w:rsidR="005E30EC">
        <w:rPr>
          <w:rFonts w:ascii="Times New Roman" w:hAnsi="Times New Roman" w:cs="Times New Roman"/>
          <w:sz w:val="24"/>
          <w:szCs w:val="24"/>
          <w:lang w:val="uk-UA"/>
        </w:rPr>
        <w:t xml:space="preserve"> України, можуть бути скасовані…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Статус та повноваження</w:t>
      </w:r>
      <w:r w:rsidR="00B51D51">
        <w:rPr>
          <w:rFonts w:ascii="Times New Roman" w:hAnsi="Times New Roman" w:cs="Times New Roman"/>
          <w:sz w:val="24"/>
          <w:szCs w:val="24"/>
          <w:lang w:val="uk-UA"/>
        </w:rPr>
        <w:t xml:space="preserve"> голів певної ради визначається…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Державним орга</w:t>
      </w:r>
      <w:r w:rsidR="00B51D51">
        <w:rPr>
          <w:rFonts w:ascii="Times New Roman" w:hAnsi="Times New Roman" w:cs="Times New Roman"/>
          <w:sz w:val="24"/>
          <w:szCs w:val="24"/>
          <w:lang w:val="uk-UA"/>
        </w:rPr>
        <w:t>ном у розумінні Закону України «Про запобігання корупції» є…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Національне агентство з питань з</w:t>
      </w:r>
      <w:r w:rsidR="00B51D51">
        <w:rPr>
          <w:rFonts w:ascii="Times New Roman" w:hAnsi="Times New Roman" w:cs="Times New Roman"/>
          <w:sz w:val="24"/>
          <w:szCs w:val="24"/>
          <w:lang w:val="uk-UA"/>
        </w:rPr>
        <w:t>апобігання корупції утворюється…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Член Національного агентства з питань запобігання корупції, стр</w:t>
      </w:r>
      <w:r w:rsidR="00B51D51">
        <w:rPr>
          <w:rFonts w:ascii="Times New Roman" w:hAnsi="Times New Roman" w:cs="Times New Roman"/>
          <w:sz w:val="24"/>
          <w:szCs w:val="24"/>
          <w:lang w:val="uk-UA"/>
        </w:rPr>
        <w:t>ок повноважень якого закінчився…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Особа може обіймати посаду Голови Національного агентства з питан</w:t>
      </w:r>
      <w:r w:rsidR="00B51D51">
        <w:rPr>
          <w:rFonts w:ascii="Times New Roman" w:hAnsi="Times New Roman" w:cs="Times New Roman"/>
          <w:sz w:val="24"/>
          <w:szCs w:val="24"/>
          <w:lang w:val="uk-UA"/>
        </w:rPr>
        <w:t>ь запобігання корупції…</w:t>
      </w:r>
    </w:p>
    <w:p w:rsidR="00A53626" w:rsidRPr="005F5BE8" w:rsidRDefault="0034023D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BE8">
        <w:rPr>
          <w:rFonts w:ascii="Times New Roman" w:hAnsi="Times New Roman" w:cs="Times New Roman"/>
          <w:sz w:val="24"/>
          <w:szCs w:val="24"/>
          <w:lang w:val="uk-UA"/>
        </w:rPr>
        <w:t>В якій формі може здійснюватися</w:t>
      </w:r>
      <w:r w:rsidR="00A53626" w:rsidRPr="005F5BE8">
        <w:rPr>
          <w:rFonts w:ascii="Times New Roman" w:hAnsi="Times New Roman" w:cs="Times New Roman"/>
          <w:sz w:val="24"/>
          <w:szCs w:val="24"/>
          <w:lang w:val="uk-UA"/>
        </w:rPr>
        <w:t xml:space="preserve"> участь громадськості у заходах щодо запобігання корупції?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Незалежність Національного агентства з питань запобігання корупції від впливу чи втручання</w:t>
      </w:r>
      <w:r w:rsidR="0052208C">
        <w:rPr>
          <w:rFonts w:ascii="Times New Roman" w:hAnsi="Times New Roman" w:cs="Times New Roman"/>
          <w:sz w:val="24"/>
          <w:szCs w:val="24"/>
          <w:lang w:val="uk-UA"/>
        </w:rPr>
        <w:t xml:space="preserve"> у його діяльність гарантується…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повноважень Національного агентства з питан</w:t>
      </w:r>
      <w:r w:rsidR="0052208C">
        <w:rPr>
          <w:rFonts w:ascii="Times New Roman" w:hAnsi="Times New Roman" w:cs="Times New Roman"/>
          <w:sz w:val="24"/>
          <w:szCs w:val="24"/>
          <w:lang w:val="uk-UA"/>
        </w:rPr>
        <w:t>ь запобігання корупції належить…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близьких осіб держ</w:t>
      </w:r>
      <w:r w:rsidR="00BC282E">
        <w:rPr>
          <w:rFonts w:ascii="Times New Roman" w:hAnsi="Times New Roman" w:cs="Times New Roman"/>
          <w:sz w:val="24"/>
          <w:szCs w:val="24"/>
          <w:lang w:val="uk-UA"/>
        </w:rPr>
        <w:t>авних службовців НЕ відносяться…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Членами сім'ї особи, уповноваженої </w:t>
      </w:r>
      <w:r w:rsidR="00BC282E">
        <w:rPr>
          <w:rFonts w:ascii="Times New Roman" w:hAnsi="Times New Roman" w:cs="Times New Roman"/>
          <w:sz w:val="24"/>
          <w:szCs w:val="24"/>
          <w:lang w:val="uk-UA"/>
        </w:rPr>
        <w:t>на виконання функцій держави, є…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Поса</w:t>
      </w:r>
      <w:r w:rsidR="00BC282E">
        <w:rPr>
          <w:rFonts w:ascii="Times New Roman" w:hAnsi="Times New Roman" w:cs="Times New Roman"/>
          <w:sz w:val="24"/>
          <w:szCs w:val="24"/>
          <w:lang w:val="uk-UA"/>
        </w:rPr>
        <w:t xml:space="preserve">дові особи органів прокуратури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можуть приймати одноразові подарунки, </w:t>
      </w:r>
      <w:r w:rsidR="00BC282E">
        <w:rPr>
          <w:rFonts w:ascii="Times New Roman" w:hAnsi="Times New Roman" w:cs="Times New Roman"/>
          <w:sz w:val="24"/>
          <w:szCs w:val="24"/>
          <w:lang w:val="uk-UA"/>
        </w:rPr>
        <w:t>якщо вартість таких подарунків…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Обмеження, встановлені антикорупційним законодавством для осіб, уповноважених на виконання функцій держави щодо вартості подарунків н</w:t>
      </w:r>
      <w:r w:rsidR="00BC282E">
        <w:rPr>
          <w:rFonts w:ascii="Times New Roman" w:hAnsi="Times New Roman" w:cs="Times New Roman"/>
          <w:sz w:val="24"/>
          <w:szCs w:val="24"/>
          <w:lang w:val="uk-UA"/>
        </w:rPr>
        <w:t>е поширюються на подарунки, які…</w:t>
      </w:r>
    </w:p>
    <w:p w:rsidR="00A53626" w:rsidRPr="00E76E52" w:rsidRDefault="00A53626" w:rsidP="00E76E5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Про виявлення особою, уповноваженою на виконання функцій держави майна, що </w:t>
      </w:r>
      <w:r w:rsidR="00FD30FA">
        <w:rPr>
          <w:rFonts w:ascii="Times New Roman" w:hAnsi="Times New Roman" w:cs="Times New Roman"/>
          <w:sz w:val="24"/>
          <w:szCs w:val="24"/>
          <w:lang w:val="uk-UA"/>
        </w:rPr>
        <w:t>може бути неправомірною вигодою…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Згідно вимог антикорупційного законодавства особи, уповноважені на виконання функцій держави, не можуть прямо чи опосередковано спонукати пі</w:t>
      </w:r>
      <w:r w:rsidR="00FD30FA">
        <w:rPr>
          <w:rFonts w:ascii="Times New Roman" w:hAnsi="Times New Roman" w:cs="Times New Roman"/>
          <w:sz w:val="24"/>
          <w:szCs w:val="24"/>
          <w:lang w:val="uk-UA"/>
        </w:rPr>
        <w:t>длеглих…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У випадках вияв</w:t>
      </w:r>
      <w:r w:rsidR="00FD30FA">
        <w:rPr>
          <w:rFonts w:ascii="Times New Roman" w:hAnsi="Times New Roman" w:cs="Times New Roman"/>
          <w:sz w:val="24"/>
          <w:szCs w:val="24"/>
          <w:lang w:val="uk-UA"/>
        </w:rPr>
        <w:t>лення порушення Закону України «Про запобігання корупції»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 щодо запобігання конфлікту інтересів у діяльності осіб, уповноважених на </w:t>
      </w:r>
      <w:r w:rsidR="00FD30FA">
        <w:rPr>
          <w:rFonts w:ascii="Times New Roman" w:hAnsi="Times New Roman" w:cs="Times New Roman"/>
          <w:sz w:val="24"/>
          <w:szCs w:val="24"/>
          <w:lang w:val="uk-UA"/>
        </w:rPr>
        <w:t>виконання функцій держави, НАЗК…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НАЗК у випадку одержання від особи повідомлення про наявність у неї реального, потенційного конфлікту інтер</w:t>
      </w:r>
      <w:r w:rsidR="00EF419C">
        <w:rPr>
          <w:rFonts w:ascii="Times New Roman" w:hAnsi="Times New Roman" w:cs="Times New Roman"/>
          <w:sz w:val="24"/>
          <w:szCs w:val="24"/>
          <w:lang w:val="uk-UA"/>
        </w:rPr>
        <w:t>есів упродовж семи робочих днів…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існування в особи сумнівів щодо наявн</w:t>
      </w:r>
      <w:r w:rsidR="00EF419C">
        <w:rPr>
          <w:rFonts w:ascii="Times New Roman" w:hAnsi="Times New Roman" w:cs="Times New Roman"/>
          <w:sz w:val="24"/>
          <w:szCs w:val="24"/>
          <w:lang w:val="uk-UA"/>
        </w:rPr>
        <w:t>ості в неї конфлікту інтересів вона…</w:t>
      </w:r>
    </w:p>
    <w:p w:rsidR="00A53626" w:rsidRPr="006D4E8F" w:rsidRDefault="00EF419C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заходів зовнішнього врегулювання кон</w:t>
      </w:r>
      <w:r>
        <w:rPr>
          <w:rFonts w:ascii="Times New Roman" w:hAnsi="Times New Roman" w:cs="Times New Roman"/>
          <w:sz w:val="24"/>
          <w:szCs w:val="24"/>
          <w:lang w:val="uk-UA"/>
        </w:rPr>
        <w:t>флікту інтересів НЕ відноситься…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заходів зовнішнього конт</w:t>
      </w:r>
      <w:r w:rsidR="003128B2">
        <w:rPr>
          <w:rFonts w:ascii="Times New Roman" w:hAnsi="Times New Roman" w:cs="Times New Roman"/>
          <w:sz w:val="24"/>
          <w:szCs w:val="24"/>
          <w:lang w:val="uk-UA"/>
        </w:rPr>
        <w:t>ролю відноситься…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виникнення реального чи потенційного конфлікту інтересів у особи, уповноваженої на виконання функцій держави або органів місцевого самоврядування, яка входить до ск</w:t>
      </w:r>
      <w:r w:rsidR="003128B2">
        <w:rPr>
          <w:rFonts w:ascii="Times New Roman" w:hAnsi="Times New Roman" w:cs="Times New Roman"/>
          <w:sz w:val="24"/>
          <w:szCs w:val="24"/>
          <w:lang w:val="uk-UA"/>
        </w:rPr>
        <w:t>ладу колегіального органу, вона…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Питання щодо адміністративної відповідальності за пору</w:t>
      </w:r>
      <w:r w:rsidR="007527B3">
        <w:rPr>
          <w:rFonts w:ascii="Times New Roman" w:hAnsi="Times New Roman" w:cs="Times New Roman"/>
          <w:sz w:val="24"/>
          <w:szCs w:val="24"/>
          <w:lang w:val="uk-UA"/>
        </w:rPr>
        <w:t>шення митних правил регулюються…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Особа, яка вчинила адміністративне правопорушення, підлягає відповідальн</w:t>
      </w:r>
      <w:r w:rsidR="007527B3">
        <w:rPr>
          <w:rFonts w:ascii="Times New Roman" w:hAnsi="Times New Roman" w:cs="Times New Roman"/>
          <w:sz w:val="24"/>
          <w:szCs w:val="24"/>
          <w:lang w:val="uk-UA"/>
        </w:rPr>
        <w:t>ості на підставі закону, що діє…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Адміністративній відповідальност</w:t>
      </w:r>
      <w:r w:rsidR="003A72CF">
        <w:rPr>
          <w:rFonts w:ascii="Times New Roman" w:hAnsi="Times New Roman" w:cs="Times New Roman"/>
          <w:sz w:val="24"/>
          <w:szCs w:val="24"/>
          <w:lang w:val="uk-UA"/>
        </w:rPr>
        <w:t>і підлягають особи, які досягли…</w:t>
      </w:r>
    </w:p>
    <w:p w:rsidR="00A53626" w:rsidRPr="005F5BE8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BE8">
        <w:rPr>
          <w:rFonts w:ascii="Times New Roman" w:hAnsi="Times New Roman" w:cs="Times New Roman"/>
          <w:sz w:val="24"/>
          <w:szCs w:val="24"/>
          <w:lang w:val="uk-UA"/>
        </w:rPr>
        <w:t>Чи може бути обмежена цивільна правоздатність юридичної особи?</w:t>
      </w:r>
    </w:p>
    <w:p w:rsidR="00A53626" w:rsidRPr="005F5BE8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BE8">
        <w:rPr>
          <w:rFonts w:ascii="Times New Roman" w:hAnsi="Times New Roman" w:cs="Times New Roman"/>
          <w:sz w:val="24"/>
          <w:szCs w:val="24"/>
          <w:lang w:val="uk-UA"/>
        </w:rPr>
        <w:t xml:space="preserve">Що є одним </w:t>
      </w:r>
      <w:r w:rsidR="00F826E6" w:rsidRPr="005F5BE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F5BE8">
        <w:rPr>
          <w:rFonts w:ascii="Times New Roman" w:hAnsi="Times New Roman" w:cs="Times New Roman"/>
          <w:sz w:val="24"/>
          <w:szCs w:val="24"/>
          <w:lang w:val="uk-UA"/>
        </w:rPr>
        <w:t>з видів господарської діяльності?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Залежно від</w:t>
      </w:r>
      <w:r w:rsidR="00A32463">
        <w:rPr>
          <w:rFonts w:ascii="Times New Roman" w:hAnsi="Times New Roman" w:cs="Times New Roman"/>
          <w:sz w:val="24"/>
          <w:szCs w:val="24"/>
          <w:lang w:val="uk-UA"/>
        </w:rPr>
        <w:t xml:space="preserve"> мети господарська діяльність є…</w:t>
      </w:r>
    </w:p>
    <w:p w:rsidR="00A53626" w:rsidRPr="005F5BE8" w:rsidRDefault="00F826E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BE8">
        <w:rPr>
          <w:rFonts w:ascii="Times New Roman" w:hAnsi="Times New Roman" w:cs="Times New Roman"/>
          <w:sz w:val="24"/>
          <w:szCs w:val="24"/>
          <w:lang w:val="uk-UA"/>
        </w:rPr>
        <w:t>Що належить</w:t>
      </w:r>
      <w:r w:rsidR="00A53626" w:rsidRPr="005F5BE8">
        <w:rPr>
          <w:rFonts w:ascii="Times New Roman" w:hAnsi="Times New Roman" w:cs="Times New Roman"/>
          <w:sz w:val="24"/>
          <w:szCs w:val="24"/>
          <w:lang w:val="uk-UA"/>
        </w:rPr>
        <w:t xml:space="preserve"> до конституційних основ </w:t>
      </w:r>
      <w:r w:rsidR="004448A0" w:rsidRPr="005F5BE8">
        <w:rPr>
          <w:rFonts w:ascii="Times New Roman" w:hAnsi="Times New Roman" w:cs="Times New Roman"/>
          <w:sz w:val="24"/>
          <w:szCs w:val="24"/>
          <w:lang w:val="uk-UA"/>
        </w:rPr>
        <w:t>правового господарського порядку</w:t>
      </w:r>
      <w:r w:rsidR="00A53626" w:rsidRPr="005F5BE8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Цивільного кодексу України </w:t>
      </w:r>
      <w:r w:rsidR="004F32F8">
        <w:rPr>
          <w:rFonts w:ascii="Times New Roman" w:hAnsi="Times New Roman" w:cs="Times New Roman"/>
          <w:sz w:val="24"/>
          <w:szCs w:val="24"/>
          <w:lang w:val="uk-UA"/>
        </w:rPr>
        <w:t>застосовуються до правовідносин…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Норми Господарського коде</w:t>
      </w:r>
      <w:r w:rsidR="004F32F8">
        <w:rPr>
          <w:rFonts w:ascii="Times New Roman" w:hAnsi="Times New Roman" w:cs="Times New Roman"/>
          <w:sz w:val="24"/>
          <w:szCs w:val="24"/>
          <w:lang w:val="uk-UA"/>
        </w:rPr>
        <w:t>ксу України регулюють відносини…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Господ</w:t>
      </w:r>
      <w:r w:rsidR="003E085C">
        <w:rPr>
          <w:rFonts w:ascii="Times New Roman" w:hAnsi="Times New Roman" w:cs="Times New Roman"/>
          <w:sz w:val="24"/>
          <w:szCs w:val="24"/>
          <w:lang w:val="uk-UA"/>
        </w:rPr>
        <w:t>арська діяльність здійснюється…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 зобов'язаннями,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передбаченими договором, укладеним в рамках державно-приватного партнерства</w:t>
      </w:r>
      <w:r w:rsidR="003E085C">
        <w:rPr>
          <w:rFonts w:ascii="Times New Roman" w:hAnsi="Times New Roman" w:cs="Times New Roman"/>
          <w:sz w:val="24"/>
          <w:szCs w:val="24"/>
          <w:lang w:val="uk-UA"/>
        </w:rPr>
        <w:t xml:space="preserve"> приватні партнери відповідають…</w:t>
      </w:r>
    </w:p>
    <w:p w:rsidR="00A53626" w:rsidRPr="006D4E8F" w:rsidRDefault="003E085C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Що належить до 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ознак </w:t>
      </w:r>
      <w:r>
        <w:rPr>
          <w:rFonts w:ascii="Times New Roman" w:hAnsi="Times New Roman" w:cs="Times New Roman"/>
          <w:sz w:val="24"/>
          <w:szCs w:val="24"/>
          <w:lang w:val="uk-UA"/>
        </w:rPr>
        <w:t>державно-приватного партнерства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Одним з основних принципів де</w:t>
      </w:r>
      <w:r w:rsidR="00A32463">
        <w:rPr>
          <w:rFonts w:ascii="Times New Roman" w:hAnsi="Times New Roman" w:cs="Times New Roman"/>
          <w:sz w:val="24"/>
          <w:szCs w:val="24"/>
          <w:lang w:val="uk-UA"/>
        </w:rPr>
        <w:t>ржавно-приватного партнерства Є…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 яких сферах застосовується державно-приватне партнерство?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Державний контракт - це до</w:t>
      </w:r>
      <w:r w:rsidR="003E085C">
        <w:rPr>
          <w:rFonts w:ascii="Times New Roman" w:hAnsi="Times New Roman" w:cs="Times New Roman"/>
          <w:sz w:val="24"/>
          <w:szCs w:val="24"/>
          <w:lang w:val="uk-UA"/>
        </w:rPr>
        <w:t>говір, укладений між…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Квоти, що встановлюються по товару без зазначення конкретних країн, куди товар експортується</w:t>
      </w:r>
      <w:r w:rsidR="005C7BE5">
        <w:rPr>
          <w:rFonts w:ascii="Times New Roman" w:hAnsi="Times New Roman" w:cs="Times New Roman"/>
          <w:sz w:val="24"/>
          <w:szCs w:val="24"/>
          <w:lang w:val="uk-UA"/>
        </w:rPr>
        <w:t xml:space="preserve"> або з яких він імпортується, Є…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Індивідуальною ліцензією суб'єкта зовнішньоекономічної діяльності Є дозв</w:t>
      </w:r>
      <w:r w:rsidR="005C7BE5">
        <w:rPr>
          <w:rFonts w:ascii="Times New Roman" w:hAnsi="Times New Roman" w:cs="Times New Roman"/>
          <w:sz w:val="24"/>
          <w:szCs w:val="24"/>
          <w:lang w:val="uk-UA"/>
        </w:rPr>
        <w:t>іл, що видається для здійснення…</w:t>
      </w:r>
    </w:p>
    <w:p w:rsidR="00A53626" w:rsidRPr="005F5BE8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BE8">
        <w:rPr>
          <w:rFonts w:ascii="Times New Roman" w:hAnsi="Times New Roman" w:cs="Times New Roman"/>
          <w:sz w:val="24"/>
          <w:szCs w:val="24"/>
          <w:lang w:val="uk-UA"/>
        </w:rPr>
        <w:t>Що є одним з видів зовнішньоекономічної діяльності?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органів державного регулювання зовнішньоеко</w:t>
      </w:r>
      <w:r w:rsidR="00601FF1">
        <w:rPr>
          <w:rFonts w:ascii="Times New Roman" w:hAnsi="Times New Roman" w:cs="Times New Roman"/>
          <w:sz w:val="24"/>
          <w:szCs w:val="24"/>
          <w:lang w:val="uk-UA"/>
        </w:rPr>
        <w:t>номічної діяльності НЕ належать…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Україна зобов'язана здійснювати захист прав та законних інтересів суб'єктів зовнішньоекономічної діяльності України за межами Укр</w:t>
      </w:r>
      <w:r w:rsidR="00601FF1">
        <w:rPr>
          <w:rFonts w:ascii="Times New Roman" w:hAnsi="Times New Roman" w:cs="Times New Roman"/>
          <w:sz w:val="24"/>
          <w:szCs w:val="24"/>
          <w:lang w:val="uk-UA"/>
        </w:rPr>
        <w:t>аїни згідно з нормами…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Чи може судова практика виступати джерелом права?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Суди України застосовують практику Є</w:t>
      </w:r>
      <w:r w:rsidR="00601FF1">
        <w:rPr>
          <w:rFonts w:ascii="Times New Roman" w:hAnsi="Times New Roman" w:cs="Times New Roman"/>
          <w:sz w:val="24"/>
          <w:szCs w:val="24"/>
          <w:lang w:val="uk-UA"/>
        </w:rPr>
        <w:t>вропейського суду з прав людини…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01FF1">
        <w:rPr>
          <w:rFonts w:ascii="Times New Roman" w:hAnsi="Times New Roman" w:cs="Times New Roman"/>
          <w:sz w:val="24"/>
          <w:szCs w:val="24"/>
          <w:lang w:val="uk-UA"/>
        </w:rPr>
        <w:t>вичаєм є правило поведінки, яке…</w:t>
      </w:r>
    </w:p>
    <w:p w:rsidR="00A53626" w:rsidRPr="006D4E8F" w:rsidRDefault="00601FF1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Торговий патент діє…</w:t>
      </w:r>
    </w:p>
    <w:p w:rsidR="00A53626" w:rsidRPr="006D4E8F" w:rsidRDefault="00601FF1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Торговим патентом Є…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Суб'єкт господарювання може здійснювати види господарської діяльно</w:t>
      </w:r>
      <w:r w:rsidR="00601FF1">
        <w:rPr>
          <w:rFonts w:ascii="Times New Roman" w:hAnsi="Times New Roman" w:cs="Times New Roman"/>
          <w:sz w:val="24"/>
          <w:szCs w:val="24"/>
          <w:lang w:val="uk-UA"/>
        </w:rPr>
        <w:t>сті, що підлягають ліцензуванню…</w:t>
      </w:r>
    </w:p>
    <w:p w:rsidR="00A53626" w:rsidRPr="006D4E8F" w:rsidRDefault="00237328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Ліцензуванню НЕ підлягає…</w:t>
      </w:r>
    </w:p>
    <w:p w:rsidR="00A53626" w:rsidRPr="006D4E8F" w:rsidRDefault="00237328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Рішення про анулювання ліцензії…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За провадження виду господарської діяльності, що підлягає ліцензуванню, без ліцензії чи з порушенням умов господарювання посадові особи </w:t>
      </w:r>
      <w:r w:rsidR="007B40AE">
        <w:rPr>
          <w:rFonts w:ascii="Times New Roman" w:hAnsi="Times New Roman" w:cs="Times New Roman"/>
          <w:sz w:val="24"/>
          <w:szCs w:val="24"/>
          <w:lang w:val="uk-UA"/>
        </w:rPr>
        <w:t>суб'єкта господарювання несуть…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Технічне регулювання у сфері госп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одарювання НЕ застосовується до…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Знак відповідності технічним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 xml:space="preserve"> регламентам повинен наноситись…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Дія законодавства про сертифікацію і стандарт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изацію продукції поширюється на…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позитивного рішення органу з се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ртифікації заявникові видається…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порушення процедури у сфері стандартизації заінтересована сторона м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ає право звернутися з апеляцією…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Підприємства, установи, організації за порушення законодавства в галузі стандартизації несуть нас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тупну відповідальність…</w:t>
      </w:r>
    </w:p>
    <w:p w:rsidR="00A53626" w:rsidRPr="006D4E8F" w:rsidRDefault="000C6AB2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Дотацією є…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Засобами державної підтримк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и суб'єктів господарювання НЕ є…</w:t>
      </w:r>
    </w:p>
    <w:p w:rsidR="00A53626" w:rsidRPr="006D4E8F" w:rsidRDefault="003B43A8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Монополізацією є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набуття суб'єктом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 xml:space="preserve"> господарювання на ринку товару…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Державна політика у сфері розвитку економічної конкуренції передбачає, що суб'єкти господарювання, органи влади та місцев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ого самоврядування, інші органи…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Втручання у господарську діяльність з боку органів державної влади, їх посадових осіб при здійсненні ними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 xml:space="preserve"> державного контролю та нагляду…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Одним з основних прин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ципів державної реєстрації НЕ є…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Об'єктами упра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вління державної власності НЕ є…</w:t>
      </w:r>
    </w:p>
    <w:p w:rsidR="00A53626" w:rsidRPr="006D4E8F" w:rsidRDefault="0034023D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Суб’єктами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об'єктами </w:t>
      </w:r>
      <w:r w:rsidR="003B43A8">
        <w:rPr>
          <w:rFonts w:ascii="Times New Roman" w:hAnsi="Times New Roman" w:cs="Times New Roman"/>
          <w:sz w:val="24"/>
          <w:szCs w:val="24"/>
          <w:lang w:val="uk-UA"/>
        </w:rPr>
        <w:t>державної власності, зокрема, є…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Способи захисту прав суб'єк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тів господарювання визначаються…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Захист прав суб'єктів господарювання може </w:t>
      </w:r>
      <w:r w:rsidR="00E2267A">
        <w:rPr>
          <w:rFonts w:ascii="Times New Roman" w:hAnsi="Times New Roman" w:cs="Times New Roman"/>
          <w:sz w:val="24"/>
          <w:szCs w:val="24"/>
          <w:lang w:val="uk-UA"/>
        </w:rPr>
        <w:t>здійснюватися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Однією з ознак суб'єкта господ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арських відносин є…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Цивільна правоздатність юри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дичної особи може бути обмежена…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Госпо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дарська діяльність здійснюється…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Підставами виникнення організацій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но-господарських відносин НЕ є…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правосуб'єктності суб'єктів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 xml:space="preserve"> господарювання НЕ відноситься…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Цивільна правоздатність юри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дичної особи припиняється з дня…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Який з суб'єктів господарювання створюється на договірних засадах і НЕ має статусу юридичної особи?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Який з суб'єктів господарювання НЕ є юридичною особою і суб'єктом підприємництва?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Суб'єктами </w:t>
      </w:r>
      <w:proofErr w:type="spellStart"/>
      <w:r w:rsidRPr="006D4E8F">
        <w:rPr>
          <w:rFonts w:ascii="Times New Roman" w:hAnsi="Times New Roman" w:cs="Times New Roman"/>
          <w:sz w:val="24"/>
          <w:szCs w:val="24"/>
          <w:lang w:val="uk-UA"/>
        </w:rPr>
        <w:t>мікропідприємництва</w:t>
      </w:r>
      <w:proofErr w:type="spellEnd"/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є фізичні особи, зареєстровані в установленому законом порядку як фізичні особи-підприємці, у яких середня кількість працівників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 xml:space="preserve"> за звітний період не перевищує…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Суб'єктами великого підприємництва є юридичні особи-суб'єкти господарювання будь-якої організаційної форми та форми власності, у яких річний дохід від будь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-якої діяльності перевищує суму…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У разі відкриття суб'єктом господарювання філій (відділень), представництв без створення юридичн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ої особи їх державна реєстрація…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Відомості про відокремлені підр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озділи суб'єктів господарювання…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Дія Закону України "Про державну реєстрацію юридичних осіб, фізичних осіб-підприємців та громадських формувань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" поширюється на юридичних осіб…</w:t>
      </w:r>
    </w:p>
    <w:p w:rsidR="00A53626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Злиття юридичних ос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іб вважається завершеним з дати…</w:t>
      </w:r>
    </w:p>
    <w:p w:rsidR="00E77F15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Фізична особа-підприємець позбавля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ється статусу підприємця з дати…</w:t>
      </w:r>
    </w:p>
    <w:p w:rsidR="00E77F15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За бажанням юридичної особи до Єдиного державного 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реєстру вносяться відомості про…</w:t>
      </w:r>
    </w:p>
    <w:p w:rsidR="00E77F15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реєстрації постійно діючого третейського суду НЕ є обов'язковою внесення до Єдиного де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ржавного реєстру інформації про…</w:t>
      </w:r>
    </w:p>
    <w:p w:rsidR="00E77F15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Витяги з Єдиного державн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ого реєстру в електронній формі…</w:t>
      </w:r>
    </w:p>
    <w:p w:rsidR="00E77F15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подання заяви про державну реєстрацію поштовим відправленням справжність підпису заявника повинна бути з</w:t>
      </w:r>
      <w:r w:rsidR="0012590E" w:rsidRPr="006D4E8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свідчена…</w:t>
      </w:r>
    </w:p>
    <w:p w:rsidR="00E77F15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Суб'єкт господарювання-господарська організація може бути утворена за розпорядженням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 xml:space="preserve"> антимонопольних органів шляхом…</w:t>
      </w:r>
    </w:p>
    <w:p w:rsidR="00E77F15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Модельний статут, на підставі якого створюється 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і діє суб'єкт господарювання, є…</w:t>
      </w:r>
    </w:p>
    <w:p w:rsidR="00E77F15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Створення суб'єктів господарювання з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дійснюється з додержанням вимог…</w:t>
      </w:r>
    </w:p>
    <w:p w:rsidR="00E77F15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Суб'єкт господарювання НЕ 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може бути утворений за рішенням…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Установчим документ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ом суб'єкта господарювання НЕ є…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Положенням визнач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ається господарська компетенція…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Підставою для відмови у державній реєстраці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ї НЕ може бути та обставина, що…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Юридична особа припиняється в результаті передання всього свого майна, прав та обов'язків іншим юридичним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 xml:space="preserve"> особам-правонаступникам шляхом…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Комісія з припинення юридичної особи (комісія з реорганізації, ліквідаційна комісі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я) НЕ може бути призначена…</w:t>
      </w:r>
    </w:p>
    <w:p w:rsidR="00943B41" w:rsidRPr="006D4E8F" w:rsidRDefault="000C6AB2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Перетворенням юридичної особи є…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Якщо правонаступниками юридичної особи є декілька юридичних осіб і точно визначити правонаступн</w:t>
      </w:r>
      <w:r w:rsidR="00E2267A">
        <w:rPr>
          <w:rFonts w:ascii="Times New Roman" w:hAnsi="Times New Roman" w:cs="Times New Roman"/>
          <w:sz w:val="24"/>
          <w:szCs w:val="24"/>
          <w:lang w:val="uk-UA"/>
        </w:rPr>
        <w:t xml:space="preserve">ика щодо конкретних обов'язків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юридичної особи, що припинилась, неможливо, юридичні особи-правонаступники відповідають  перед кр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едиторами особи, що припинилась…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Встановлювати свого кінцевого (</w:t>
      </w:r>
      <w:proofErr w:type="spellStart"/>
      <w:r w:rsidRPr="006D4E8F">
        <w:rPr>
          <w:rFonts w:ascii="Times New Roman" w:hAnsi="Times New Roman" w:cs="Times New Roman"/>
          <w:sz w:val="24"/>
          <w:szCs w:val="24"/>
          <w:lang w:val="uk-UA"/>
        </w:rPr>
        <w:t>бенефіціарного</w:t>
      </w:r>
      <w:proofErr w:type="spellEnd"/>
      <w:r w:rsidRPr="006D4E8F">
        <w:rPr>
          <w:rFonts w:ascii="Times New Roman" w:hAnsi="Times New Roman" w:cs="Times New Roman"/>
          <w:sz w:val="24"/>
          <w:szCs w:val="24"/>
          <w:lang w:val="uk-UA"/>
        </w:rPr>
        <w:t>) власника зоб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ов'язані всі підприємства, крім…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Виготовлення печа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E2267A">
        <w:rPr>
          <w:rFonts w:ascii="Times New Roman" w:hAnsi="Times New Roman" w:cs="Times New Roman"/>
          <w:sz w:val="24"/>
          <w:szCs w:val="24"/>
          <w:lang w:val="uk-UA"/>
        </w:rPr>
        <w:t>ки для суб'єкта господарювання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Підприємством з іноземними інвестиціями визнається таке підприємство, в статутному капіталі якого іноземна і</w:t>
      </w:r>
      <w:r w:rsidR="000C6AB2">
        <w:rPr>
          <w:rFonts w:ascii="Times New Roman" w:hAnsi="Times New Roman" w:cs="Times New Roman"/>
          <w:sz w:val="24"/>
          <w:szCs w:val="24"/>
          <w:lang w:val="uk-UA"/>
        </w:rPr>
        <w:t>нвестиція становить не менш ніж…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Залежно від способу утворення та формування статутн</w:t>
      </w:r>
      <w:r w:rsidR="00783163">
        <w:rPr>
          <w:rFonts w:ascii="Times New Roman" w:hAnsi="Times New Roman" w:cs="Times New Roman"/>
          <w:sz w:val="24"/>
          <w:szCs w:val="24"/>
          <w:lang w:val="uk-UA"/>
        </w:rPr>
        <w:t>ого капіталу діють підприємства…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корпорати</w:t>
      </w:r>
      <w:r w:rsidR="00783163">
        <w:rPr>
          <w:rFonts w:ascii="Times New Roman" w:hAnsi="Times New Roman" w:cs="Times New Roman"/>
          <w:sz w:val="24"/>
          <w:szCs w:val="24"/>
          <w:lang w:val="uk-UA"/>
        </w:rPr>
        <w:t>вних підприємств НЕ відносяться…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Засновники (учасники) корпоративного п</w:t>
      </w:r>
      <w:r w:rsidR="00783163">
        <w:rPr>
          <w:rFonts w:ascii="Times New Roman" w:hAnsi="Times New Roman" w:cs="Times New Roman"/>
          <w:sz w:val="24"/>
          <w:szCs w:val="24"/>
          <w:lang w:val="uk-UA"/>
        </w:rPr>
        <w:t>ідприємства…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Унітарн</w:t>
      </w:r>
      <w:r w:rsidR="00783163">
        <w:rPr>
          <w:rFonts w:ascii="Times New Roman" w:hAnsi="Times New Roman" w:cs="Times New Roman"/>
          <w:sz w:val="24"/>
          <w:szCs w:val="24"/>
          <w:lang w:val="uk-UA"/>
        </w:rPr>
        <w:t>им є підприємство, яке створене…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Унітарними НЕ можуть </w:t>
      </w:r>
      <w:r w:rsidR="00210886">
        <w:rPr>
          <w:rFonts w:ascii="Times New Roman" w:hAnsi="Times New Roman" w:cs="Times New Roman"/>
          <w:sz w:val="24"/>
          <w:szCs w:val="24"/>
          <w:lang w:val="uk-UA"/>
        </w:rPr>
        <w:t>бути підприємства, засновані на…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Державне уні</w:t>
      </w:r>
      <w:r w:rsidR="00210886">
        <w:rPr>
          <w:rFonts w:ascii="Times New Roman" w:hAnsi="Times New Roman" w:cs="Times New Roman"/>
          <w:sz w:val="24"/>
          <w:szCs w:val="24"/>
          <w:lang w:val="uk-UA"/>
        </w:rPr>
        <w:t>тарне підприємство утворюється…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Майно державного уніт</w:t>
      </w:r>
      <w:r w:rsidR="00210886">
        <w:rPr>
          <w:rFonts w:ascii="Times New Roman" w:hAnsi="Times New Roman" w:cs="Times New Roman"/>
          <w:sz w:val="24"/>
          <w:szCs w:val="24"/>
          <w:lang w:val="uk-UA"/>
        </w:rPr>
        <w:t>арного підприємства перебуває у…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Державні</w:t>
      </w:r>
      <w:r w:rsidR="00210886">
        <w:rPr>
          <w:rFonts w:ascii="Times New Roman" w:hAnsi="Times New Roman" w:cs="Times New Roman"/>
          <w:sz w:val="24"/>
          <w:szCs w:val="24"/>
          <w:lang w:val="uk-UA"/>
        </w:rPr>
        <w:t xml:space="preserve"> унітарні підприємства діють як…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Значним господарським зобов'язанням визнається господарське зобов'язання, що вчиняється державним унітарним підприємством, якщо ринкова вартість майна, робіт, послуг,</w:t>
      </w:r>
      <w:r w:rsidR="00210886">
        <w:rPr>
          <w:rFonts w:ascii="Times New Roman" w:hAnsi="Times New Roman" w:cs="Times New Roman"/>
          <w:sz w:val="24"/>
          <w:szCs w:val="24"/>
          <w:lang w:val="uk-UA"/>
        </w:rPr>
        <w:t xml:space="preserve"> що є його предметом, становить…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Рішення про надання згоди на вчинення значного господарського зобов'язання, якщо вартість майна, робіт або послуг, що є його предметом, становить більше 25% вартості активів державного уніт</w:t>
      </w:r>
      <w:r w:rsidR="00210886">
        <w:rPr>
          <w:rFonts w:ascii="Times New Roman" w:hAnsi="Times New Roman" w:cs="Times New Roman"/>
          <w:sz w:val="24"/>
          <w:szCs w:val="24"/>
          <w:lang w:val="uk-UA"/>
        </w:rPr>
        <w:t>арного підприємства приймається…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Статутний капітал державного комерц</w:t>
      </w:r>
      <w:r w:rsidR="00210886">
        <w:rPr>
          <w:rFonts w:ascii="Times New Roman" w:hAnsi="Times New Roman" w:cs="Times New Roman"/>
          <w:sz w:val="24"/>
          <w:szCs w:val="24"/>
          <w:lang w:val="uk-UA"/>
        </w:rPr>
        <w:t>ійного підприємства утворюється…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Державне комерційне підприємство несе відповідальніс</w:t>
      </w:r>
      <w:r w:rsidR="00210886">
        <w:rPr>
          <w:rFonts w:ascii="Times New Roman" w:hAnsi="Times New Roman" w:cs="Times New Roman"/>
          <w:sz w:val="24"/>
          <w:szCs w:val="24"/>
          <w:lang w:val="uk-UA"/>
        </w:rPr>
        <w:t>ть за наслідки своєї діяльності…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Державне комерційне підприємство може бути перетворене 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у…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Основним плановим документом державн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ого комерційного підприємства є…</w:t>
      </w:r>
    </w:p>
    <w:p w:rsidR="00943B41" w:rsidRPr="006D4E8F" w:rsidRDefault="00D46DF3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Відчу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ження нерухомого майна державного комерційного під</w:t>
      </w:r>
      <w:r>
        <w:rPr>
          <w:rFonts w:ascii="Times New Roman" w:hAnsi="Times New Roman" w:cs="Times New Roman"/>
          <w:sz w:val="24"/>
          <w:szCs w:val="24"/>
          <w:lang w:val="uk-UA"/>
        </w:rPr>
        <w:t>приємства здійснюється за умови…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Казенні підприємства створюют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ься у галузях економіки, в яких…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Організатором продажу майна казен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ного підприємства виступає…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недостатності коштів казенного підприємства за зобов'язаннями останнього орган, до сфери управління я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кого входить підприємство, несе…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Майно комунального уніт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арного підприємства перебуває у…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Комунальне унітарне підпри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ємство несе відповідальність за…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Господарськ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е товариство може бути створене…</w:t>
      </w:r>
    </w:p>
    <w:p w:rsidR="00943B41" w:rsidRPr="006D4E8F" w:rsidRDefault="00D46DF3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Господарськими товариствами є…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Засновниками і учасниками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господарського товариства НЕ є…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Суб'єкти господарювання</w:t>
      </w:r>
      <w:r w:rsidR="00E226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E226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юридичні особи, які стали засновниками або учасниками господ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арського товариства…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Корпоративні права в акціон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ерному товаристві посвідчуються…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вчинення протиправних дій товариством або і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ншими акціонерами до акціонерів…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Стату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ний капітал акціонерного товариства поділен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ий на визначену кількість акцій…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Акціонерні тов</w:t>
      </w:r>
      <w:r w:rsidR="00D46DF3">
        <w:rPr>
          <w:rFonts w:ascii="Times New Roman" w:hAnsi="Times New Roman" w:cs="Times New Roman"/>
          <w:sz w:val="24"/>
          <w:szCs w:val="24"/>
          <w:lang w:val="uk-UA"/>
        </w:rPr>
        <w:t>ариства за типом поділяються на…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Для створення акціонерного т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овариства засновники НЕ повинні…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Установчим докум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ентом акціонерного товариства є…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Оплата вартості акцій, що розміщуються під час заснування акціонерного тов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ариства, НЕ може здійснюватися…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Установчі збори акціонерного 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товариства мають бути проведені…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На установчих зборах акціонерного товари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ства НЕ вирішуються питання про…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Виділом акці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онерного товариства є створення…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Акціонерне тов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ариство, з якого відбувся виділ…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Добровільне припинення акціон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ерного товариства здійснюється…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Державне акціонерне товариство - це акціонерне 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товариство, утворене у процесі…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госп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одарських товариств НЕ належать…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Учасники товариства з </w:t>
      </w:r>
      <w:r w:rsidR="00240E32" w:rsidRPr="006D4E8F">
        <w:rPr>
          <w:rFonts w:ascii="Times New Roman" w:hAnsi="Times New Roman" w:cs="Times New Roman"/>
          <w:sz w:val="24"/>
          <w:szCs w:val="24"/>
          <w:lang w:val="uk-UA"/>
        </w:rPr>
        <w:t>обмеженою</w:t>
      </w:r>
      <w:r w:rsidR="001F1ED4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відповідальністю несуть…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Учасники повного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товариства несуть…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Учасники товариства з дод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атковою відповідальністю несуть…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Учасника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ми командитного товариства НЕ є…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Посадовими особами органів уп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равління товариства можуть бути…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Господарське товариство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 xml:space="preserve"> НЕ набуває права власності на…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Зменшення статутного (складеного) кап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італу господарського товариства…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загальних зборах акціонерного то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вариства НЕ можуть брати участь…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Довіреність на право участі у голосуванні на зборах акціонерного товариства, видана фізич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ною особою, може посвідчуватися…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Виключна компетенція наглядової ради акціоне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рного товариства встановлюється…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Загальні збори АТ мають кворум за умови реєстрації для участі у них акціонерів, які сукупн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о є власниками голосуючих акцій…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Кількість перерв при проведе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нні загальних зборів акціонерів…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Позачергові загаль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ні збори акціонерів скликаються…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Ріше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ння загальних зборів акціонерів…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Товариство зобов'язане придбавати акції у кожного акціонера, який приймає пропо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зицію про викуп акцій, за ціною…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Загальні збори акціонерного товариства НЕ мають права приймат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и рішення про викуп акцій, якщо…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Акціонер-власник простих акцій товариства НЕ має права вимагати здійснення обов'язкового викупу АТ належних йому акцій, якщо він зареєструвався для участі 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у загальних зборах та голосував…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Акціонер-власник привілейованих акцій товариства НЕ має права вимагати здійснення обов'язкового викупу АТ належних йому акцій, якщо він зареєструвався для участі 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у загальних зборах та голосував…</w:t>
      </w:r>
    </w:p>
    <w:p w:rsidR="00943B41" w:rsidRPr="006D4E8F" w:rsidRDefault="00240E32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Членами ревізійної комісії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(ревізором) акці</w:t>
      </w:r>
      <w:r>
        <w:rPr>
          <w:rFonts w:ascii="Times New Roman" w:hAnsi="Times New Roman" w:cs="Times New Roman"/>
          <w:sz w:val="24"/>
          <w:szCs w:val="24"/>
          <w:lang w:val="uk-UA"/>
        </w:rPr>
        <w:t>онерного товариства можуть бути…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Незалежним аудитором ак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ціонерного товариства може бути…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Домінуючим пакетом акцій акціонерно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го товариства є пакет у розмірі…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Контрольним пакетом акцій 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акціонерного товариства є пакет…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Обов'язковий викуп а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кцій акціонерного товариства це…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посадових осіб акціонерного товарист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ва НЕ відносяться…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Приватне акціоне</w:t>
      </w:r>
      <w:r w:rsidR="00943B41" w:rsidRPr="006D4E8F">
        <w:rPr>
          <w:rFonts w:ascii="Times New Roman" w:hAnsi="Times New Roman" w:cs="Times New Roman"/>
          <w:sz w:val="24"/>
          <w:szCs w:val="24"/>
          <w:lang w:val="uk-UA"/>
        </w:rPr>
        <w:t>рне товариство може здійснювати…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Уступка акціонером приватного товариства переважного права на придбання акці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й цього товариства іншим особам…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Приватне акціонерне товариство може здійсн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ювати публічне розміщення акцій…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Акціонери публічного акціо</w:t>
      </w:r>
      <w:r w:rsidR="00240E32">
        <w:rPr>
          <w:rFonts w:ascii="Times New Roman" w:hAnsi="Times New Roman" w:cs="Times New Roman"/>
          <w:sz w:val="24"/>
          <w:szCs w:val="24"/>
          <w:lang w:val="uk-UA"/>
        </w:rPr>
        <w:t>нерного товариства можуть відчу</w:t>
      </w:r>
      <w:r w:rsidR="007E3AA3">
        <w:rPr>
          <w:rFonts w:ascii="Times New Roman" w:hAnsi="Times New Roman" w:cs="Times New Roman"/>
          <w:sz w:val="24"/>
          <w:szCs w:val="24"/>
          <w:lang w:val="uk-UA"/>
        </w:rPr>
        <w:t>жувати належні їм акції…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Акціонер приватного акціонерного товариства, який має намір продати свої а</w:t>
      </w:r>
      <w:r w:rsidR="007E3AA3">
        <w:rPr>
          <w:rFonts w:ascii="Times New Roman" w:hAnsi="Times New Roman" w:cs="Times New Roman"/>
          <w:sz w:val="24"/>
          <w:szCs w:val="24"/>
          <w:lang w:val="uk-UA"/>
        </w:rPr>
        <w:t>кції третій особі, зобов'язаний…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Переважне право акціонерів приватного товариства на придбання акцій цього товариства, що про</w:t>
      </w:r>
      <w:r w:rsidR="00B36635">
        <w:rPr>
          <w:rFonts w:ascii="Times New Roman" w:hAnsi="Times New Roman" w:cs="Times New Roman"/>
          <w:sz w:val="24"/>
          <w:szCs w:val="24"/>
          <w:lang w:val="uk-UA"/>
        </w:rPr>
        <w:t>понується їх власником до відчу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ження третій особі, може бут</w:t>
      </w:r>
      <w:r w:rsidR="00883555">
        <w:rPr>
          <w:rFonts w:ascii="Times New Roman" w:hAnsi="Times New Roman" w:cs="Times New Roman"/>
          <w:sz w:val="24"/>
          <w:szCs w:val="24"/>
          <w:lang w:val="uk-UA"/>
        </w:rPr>
        <w:t>и передбачено статутом АТ, якщо…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Ринкова вартість майна акціонерного товариства </w:t>
      </w:r>
      <w:r w:rsidR="00883555">
        <w:rPr>
          <w:rFonts w:ascii="Times New Roman" w:hAnsi="Times New Roman" w:cs="Times New Roman"/>
          <w:sz w:val="24"/>
          <w:szCs w:val="24"/>
          <w:lang w:val="uk-UA"/>
        </w:rPr>
        <w:t>у разі його оцінки визначається…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Підприємством колективної власності</w:t>
      </w:r>
      <w:r w:rsidR="00883555">
        <w:rPr>
          <w:rFonts w:ascii="Times New Roman" w:hAnsi="Times New Roman" w:cs="Times New Roman"/>
          <w:sz w:val="24"/>
          <w:szCs w:val="24"/>
          <w:lang w:val="uk-UA"/>
        </w:rPr>
        <w:t xml:space="preserve"> визнається…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Підприємст</w:t>
      </w:r>
      <w:r w:rsidR="00883555">
        <w:rPr>
          <w:rFonts w:ascii="Times New Roman" w:hAnsi="Times New Roman" w:cs="Times New Roman"/>
          <w:sz w:val="24"/>
          <w:szCs w:val="24"/>
          <w:lang w:val="uk-UA"/>
        </w:rPr>
        <w:t>вами колективної власності НЕ є…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Принципами діяльнос</w:t>
      </w:r>
      <w:r w:rsidR="00883555">
        <w:rPr>
          <w:rFonts w:ascii="Times New Roman" w:hAnsi="Times New Roman" w:cs="Times New Roman"/>
          <w:sz w:val="24"/>
          <w:szCs w:val="24"/>
          <w:lang w:val="uk-UA"/>
        </w:rPr>
        <w:t>ті виробничого кооперативу НЕ є…</w:t>
      </w:r>
    </w:p>
    <w:p w:rsidR="00943B41" w:rsidRPr="006D4E8F" w:rsidRDefault="008760B1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Чисельн</w:t>
      </w:r>
      <w:r w:rsidR="00883555" w:rsidRPr="006D4E8F">
        <w:rPr>
          <w:rFonts w:ascii="Times New Roman" w:hAnsi="Times New Roman" w:cs="Times New Roman"/>
          <w:sz w:val="24"/>
          <w:szCs w:val="24"/>
          <w:lang w:val="uk-UA"/>
        </w:rPr>
        <w:t>ість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членів виробничого кооп</w:t>
      </w:r>
      <w:r w:rsidR="00B36635">
        <w:rPr>
          <w:rFonts w:ascii="Times New Roman" w:hAnsi="Times New Roman" w:cs="Times New Roman"/>
          <w:sz w:val="24"/>
          <w:szCs w:val="24"/>
          <w:lang w:val="uk-UA"/>
        </w:rPr>
        <w:t>еративу не може становити менше…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Чле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>нами кооперативу НЕ можуть бути…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 ліквідації кооперативу переважне право на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паю має…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Спостережна рада кооперативу обирається, якщо кількіс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>ть членів кооперативу становить…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Кооп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>ератив ліквідується за рішенням…</w:t>
      </w:r>
    </w:p>
    <w:p w:rsidR="00943B41" w:rsidRPr="006D4E8F" w:rsidRDefault="007F5181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Кооперативним об'єднанням НЕ є…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Політичним партіям та юридичним особам, що ними створені, НЕ забороняється заснов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>увати…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Приватним НЕ є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підприємство, що діє на основі…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Порядок створення та діяльності приватних пі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>дприємств в Україні регулюється…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Установчими документа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>ми приватного підприємства НЕ є…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Громадянин НЕ може здійсн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>ювати підприємницьку діяльність…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Якщо особа розпочала підприємницьку діяльність без державної реєстрації, ук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>лавши відповідні договори, вона…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Для державної реєстрації в якості фізичної особи- підприємця особа, яка не має повно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>ї цивільної дієздатності, подає…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Для державної реєстрації припинення підприємницької діяльності фізичної особи-підприємця по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>дається один з таких документів…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 об'єднання підприємств НЕ можуть входити</w:t>
      </w:r>
      <w:r w:rsidR="00943B41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943B41" w:rsidRPr="006D4E8F" w:rsidRDefault="00943B41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НЕ є господарським об'єднанням…</w:t>
      </w:r>
    </w:p>
    <w:p w:rsidR="00943B41" w:rsidRPr="006D4E8F" w:rsidRDefault="00943B41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Асоціація НЕ створюється шляхом…</w:t>
      </w:r>
    </w:p>
    <w:p w:rsidR="00943B41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Державні і комунальні господарські об'єднанн</w:t>
      </w:r>
      <w:r w:rsidR="00943B41" w:rsidRPr="006D4E8F">
        <w:rPr>
          <w:rFonts w:ascii="Times New Roman" w:hAnsi="Times New Roman" w:cs="Times New Roman"/>
          <w:sz w:val="24"/>
          <w:szCs w:val="24"/>
          <w:lang w:val="uk-UA"/>
        </w:rPr>
        <w:t>я утворюються переважно у формі…</w:t>
      </w:r>
    </w:p>
    <w:p w:rsidR="005E7ABF" w:rsidRPr="006D4E8F" w:rsidRDefault="00943B41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Видами об'єднань підприємств НЕ є…</w:t>
      </w:r>
    </w:p>
    <w:p w:rsidR="005E7ABF" w:rsidRPr="006D4E8F" w:rsidRDefault="005E7ABF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Ознакою асоціації НЕ є…</w:t>
      </w:r>
    </w:p>
    <w:p w:rsidR="005E7ABF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Залежність між асоційо</w:t>
      </w:r>
      <w:r w:rsidR="005E7ABF" w:rsidRPr="006D4E8F">
        <w:rPr>
          <w:rFonts w:ascii="Times New Roman" w:hAnsi="Times New Roman" w:cs="Times New Roman"/>
          <w:sz w:val="24"/>
          <w:szCs w:val="24"/>
          <w:lang w:val="uk-UA"/>
        </w:rPr>
        <w:t>ваними підприємствами може бути…</w:t>
      </w:r>
    </w:p>
    <w:p w:rsidR="005E7ABF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Відносини вирішальної залежності НЕ можуть бути встановлені без отри</w:t>
      </w:r>
      <w:r w:rsidR="005E7ABF" w:rsidRPr="006D4E8F">
        <w:rPr>
          <w:rFonts w:ascii="Times New Roman" w:hAnsi="Times New Roman" w:cs="Times New Roman"/>
          <w:sz w:val="24"/>
          <w:szCs w:val="24"/>
          <w:lang w:val="uk-UA"/>
        </w:rPr>
        <w:t>мання згоди відповідних органів…</w:t>
      </w:r>
    </w:p>
    <w:p w:rsidR="005E7ABF" w:rsidRPr="006D4E8F" w:rsidRDefault="005E7ABF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Холдингова компанія діє у формі…</w:t>
      </w:r>
    </w:p>
    <w:p w:rsidR="005E7ABF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Господар</w:t>
      </w:r>
      <w:r w:rsidR="005E7ABF" w:rsidRPr="006D4E8F">
        <w:rPr>
          <w:rFonts w:ascii="Times New Roman" w:hAnsi="Times New Roman" w:cs="Times New Roman"/>
          <w:sz w:val="24"/>
          <w:szCs w:val="24"/>
          <w:lang w:val="uk-UA"/>
        </w:rPr>
        <w:t>ському товариству забороняється…</w:t>
      </w:r>
    </w:p>
    <w:p w:rsidR="005E7ABF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Засновником та єдиним акціонером Державної </w:t>
      </w:r>
      <w:r w:rsidR="005E7ABF" w:rsidRPr="006D4E8F">
        <w:rPr>
          <w:rFonts w:ascii="Times New Roman" w:hAnsi="Times New Roman" w:cs="Times New Roman"/>
          <w:sz w:val="24"/>
          <w:szCs w:val="24"/>
          <w:lang w:val="uk-UA"/>
        </w:rPr>
        <w:t>керуючої холдингової компанії є…</w:t>
      </w:r>
    </w:p>
    <w:p w:rsidR="005E7ABF" w:rsidRPr="006D4E8F" w:rsidRDefault="005E7ABF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Суб'єктами господарювання є…</w:t>
      </w:r>
    </w:p>
    <w:p w:rsidR="005E7ABF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Суб'єктами господарювання комунально</w:t>
      </w:r>
      <w:r w:rsidR="005E7ABF" w:rsidRPr="006D4E8F">
        <w:rPr>
          <w:rFonts w:ascii="Times New Roman" w:hAnsi="Times New Roman" w:cs="Times New Roman"/>
          <w:sz w:val="24"/>
          <w:szCs w:val="24"/>
          <w:lang w:val="uk-UA"/>
        </w:rPr>
        <w:t>го сектора економіки є суб'єкти…</w:t>
      </w:r>
    </w:p>
    <w:p w:rsidR="005E7ABF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Центральним органом виконавчої </w:t>
      </w:r>
      <w:r w:rsidR="005E7ABF" w:rsidRPr="006D4E8F">
        <w:rPr>
          <w:rFonts w:ascii="Times New Roman" w:hAnsi="Times New Roman" w:cs="Times New Roman"/>
          <w:sz w:val="24"/>
          <w:szCs w:val="24"/>
          <w:lang w:val="uk-UA"/>
        </w:rPr>
        <w:t>влади зі спеціальним статусом є…</w:t>
      </w:r>
    </w:p>
    <w:p w:rsidR="005E7ABF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Голова Фонду державного майн</w:t>
      </w:r>
      <w:r w:rsidR="005E7ABF" w:rsidRPr="006D4E8F">
        <w:rPr>
          <w:rFonts w:ascii="Times New Roman" w:hAnsi="Times New Roman" w:cs="Times New Roman"/>
          <w:sz w:val="24"/>
          <w:szCs w:val="24"/>
          <w:lang w:val="uk-UA"/>
        </w:rPr>
        <w:t>а України звільняється з посади…</w:t>
      </w:r>
    </w:p>
    <w:p w:rsidR="005E7ABF" w:rsidRPr="006D4E8F" w:rsidRDefault="005E7ABF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Якщо 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корпоративне підприємство через дії або бездіяльність холдингової компанії виявиться неплатоспроможним та визнається банкрутом, холдингова компанія за зобов'язаннями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 xml:space="preserve"> корпоративного підприємства…</w:t>
      </w:r>
    </w:p>
    <w:p w:rsidR="005E7ABF" w:rsidRPr="006D4E8F" w:rsidRDefault="001D1F0A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Засадами створення кол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ективного сільськогосподарськ</w:t>
      </w:r>
      <w:r w:rsidR="005E7ABF" w:rsidRPr="006D4E8F">
        <w:rPr>
          <w:rFonts w:ascii="Times New Roman" w:hAnsi="Times New Roman" w:cs="Times New Roman"/>
          <w:sz w:val="24"/>
          <w:szCs w:val="24"/>
          <w:lang w:val="uk-UA"/>
        </w:rPr>
        <w:t>ого підприємства НЕ є…</w:t>
      </w:r>
    </w:p>
    <w:p w:rsidR="005E7ABF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Пай колективного сільськогосподар</w:t>
      </w:r>
      <w:r w:rsidR="005E7ABF" w:rsidRPr="006D4E8F">
        <w:rPr>
          <w:rFonts w:ascii="Times New Roman" w:hAnsi="Times New Roman" w:cs="Times New Roman"/>
          <w:sz w:val="24"/>
          <w:szCs w:val="24"/>
          <w:lang w:val="uk-UA"/>
        </w:rPr>
        <w:t>ського підприємства є власністю…</w:t>
      </w:r>
    </w:p>
    <w:p w:rsidR="005E7ABF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виходу з підприємства члени колективного сільськогосподарського підприємства Н</w:t>
      </w:r>
      <w:r w:rsidR="005E7ABF" w:rsidRPr="006D4E8F">
        <w:rPr>
          <w:rFonts w:ascii="Times New Roman" w:hAnsi="Times New Roman" w:cs="Times New Roman"/>
          <w:sz w:val="24"/>
          <w:szCs w:val="24"/>
          <w:lang w:val="uk-UA"/>
        </w:rPr>
        <w:t>Е мають право на отримання паю…</w:t>
      </w:r>
    </w:p>
    <w:p w:rsidR="008A66DD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Колективне сільськогосподарське підприєм</w:t>
      </w:r>
      <w:r w:rsidR="005E7ABF" w:rsidRPr="006D4E8F">
        <w:rPr>
          <w:rFonts w:ascii="Times New Roman" w:hAnsi="Times New Roman" w:cs="Times New Roman"/>
          <w:sz w:val="24"/>
          <w:szCs w:val="24"/>
          <w:lang w:val="uk-UA"/>
        </w:rPr>
        <w:t>ство НЕ має права…</w:t>
      </w:r>
    </w:p>
    <w:p w:rsidR="008A66DD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Територіальні громади відпов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>ідають за своїми зобов'язаннями…</w:t>
      </w:r>
    </w:p>
    <w:p w:rsidR="008A66DD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Ознаками ма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>йна у сфері господарювання НЕ є…</w:t>
      </w:r>
    </w:p>
    <w:p w:rsidR="008A66DD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Особливим видом май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>на у суб'єктів господарювання є…</w:t>
      </w:r>
    </w:p>
    <w:p w:rsidR="008A66DD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Залежно від економічної форми, якої набуває майно у процесі здійснення господарської діяльності, до 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>майнових цінностей НЕ належать …</w:t>
      </w:r>
    </w:p>
    <w:p w:rsidR="008A66DD" w:rsidRPr="006D4E8F" w:rsidRDefault="00A53626" w:rsidP="003402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Джерелами формування майна у сфер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>і господарювання НЕ можуть бути…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До правових титулів майна суб'єктів господарювання </w:t>
      </w:r>
      <w:r w:rsidR="0034023D" w:rsidRPr="006D4E8F">
        <w:rPr>
          <w:rFonts w:ascii="Times New Roman" w:hAnsi="Times New Roman" w:cs="Times New Roman"/>
          <w:sz w:val="24"/>
          <w:szCs w:val="24"/>
          <w:lang w:val="uk-UA"/>
        </w:rPr>
        <w:t>НЕ відноситься право…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Особливим видом права власності </w:t>
      </w:r>
      <w:r w:rsidR="0012590E" w:rsidRPr="006D4E8F">
        <w:rPr>
          <w:rFonts w:ascii="Times New Roman" w:hAnsi="Times New Roman" w:cs="Times New Roman"/>
          <w:sz w:val="24"/>
          <w:szCs w:val="24"/>
          <w:lang w:val="uk-UA"/>
        </w:rPr>
        <w:t>суб'єкта господарювання є право…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Державні та комунальні підприємства можуть бути о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б'єднані за рішенням власника у…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Майно, що використовується у господарсь</w:t>
      </w:r>
      <w:r w:rsidR="0012590E" w:rsidRPr="006D4E8F">
        <w:rPr>
          <w:rFonts w:ascii="Times New Roman" w:hAnsi="Times New Roman" w:cs="Times New Roman"/>
          <w:sz w:val="24"/>
          <w:szCs w:val="24"/>
          <w:lang w:val="uk-UA"/>
        </w:rPr>
        <w:t>кій діяльності, може перебувати…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Власник майна, закріпленого за суб'єктом господарювання </w:t>
      </w:r>
      <w:r w:rsidR="0012590E" w:rsidRPr="006D4E8F">
        <w:rPr>
          <w:rFonts w:ascii="Times New Roman" w:hAnsi="Times New Roman" w:cs="Times New Roman"/>
          <w:sz w:val="24"/>
          <w:szCs w:val="24"/>
          <w:lang w:val="uk-UA"/>
        </w:rPr>
        <w:t>на праві господарського відання…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Власник майна, закріпленого за суб'єктом господарювання на праві  оперативного управління, НЕ має права вилу</w:t>
      </w:r>
      <w:r w:rsidR="0012590E" w:rsidRPr="006D4E8F">
        <w:rPr>
          <w:rFonts w:ascii="Times New Roman" w:hAnsi="Times New Roman" w:cs="Times New Roman"/>
          <w:sz w:val="24"/>
          <w:szCs w:val="24"/>
          <w:lang w:val="uk-UA"/>
        </w:rPr>
        <w:t>чати у суб'єктів господарювання…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За суб'єктами господарювання, які не відносяться до суб'єктів </w:t>
      </w:r>
      <w:proofErr w:type="spellStart"/>
      <w:r w:rsidRPr="006D4E8F">
        <w:rPr>
          <w:rFonts w:ascii="Times New Roman" w:hAnsi="Times New Roman" w:cs="Times New Roman"/>
          <w:sz w:val="24"/>
          <w:szCs w:val="24"/>
          <w:lang w:val="uk-UA"/>
        </w:rPr>
        <w:t>підриємництва</w:t>
      </w:r>
      <w:proofErr w:type="spellEnd"/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, майно </w:t>
      </w:r>
      <w:r w:rsidR="0012590E" w:rsidRPr="006D4E8F">
        <w:rPr>
          <w:rFonts w:ascii="Times New Roman" w:hAnsi="Times New Roman" w:cs="Times New Roman"/>
          <w:sz w:val="24"/>
          <w:szCs w:val="24"/>
          <w:lang w:val="uk-UA"/>
        </w:rPr>
        <w:t>НЕ може закріплюватись на праві…</w:t>
      </w:r>
    </w:p>
    <w:p w:rsidR="0012590E" w:rsidRPr="006D4E8F" w:rsidRDefault="001D1F0A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Право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оперативного управління - це речове право суб'єкт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а господарювання, який здійснює…</w:t>
      </w:r>
    </w:p>
    <w:p w:rsidR="0012590E" w:rsidRPr="006D4E8F" w:rsidRDefault="001D1F0A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Право колективної власності…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Право власн</w:t>
      </w:r>
      <w:r w:rsidR="007F5181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сті членів кооперативу-фізичних осіб на його загальну частку 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у разі смерті члена кооперативу…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Перелік державного майна, яке безоплатно передається у власність територіальних громад (комуна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льну власність), встановлюється…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Продаж суб'єктом господарювання державного майна, яке належить д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о основних фондів, здійснюється…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Держава НЕ може впливати на вибір суб'єктами господарювання напрямів та обсягів викор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истання прибутку (доходу) через…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Вилучення державою у суб'єкта госпо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дарювання його майна…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Правовий режим майна суб'єкта господарювання, заснованого на державній (комунальні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й) власності може бути змінений…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Приватизація державних (комунальних) підпри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ємств здійснюється не інакше як…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Перелік державних підприємств,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що не підлягаю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ть приватизації, затверджується…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У разі якщо об'єкт, що пропонувався для продажу на аукціоні не продано, державний орган приватизації може прийняти рішення про продаж такого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об'єкта на аукціоні за методом…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Корпоративні права, що належать державі у статутних капітал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ах господарських організацій, є…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Суб'єктами управління об'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єктами державної власності НЕ є…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Громадянин А. набув право власності на акції ПАТ у грудні 2016 року. У червні 2017 року він звернувся до суду з позовом про визнання недійсн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им рішення зборів ПАТ про відчу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ження об'єкта нерухомості, які відбулись у січні 2014 року, посилаючись на те, що продаж відбувся за ціною, нижчою за ринкову, тому обсяг майна товариства безпідставно зменшився, що порушує його майнові права. Чи підлягає позов задоволенню?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Право власності на частку в статутному капіталі товариства з обмеженою відповідальністю виникає у третьої ос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оби, яка її придбала, з моменту…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Право безпосередньої участі у товаристві з обмеженою або додатковою відповідальніст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ю третя особа набуває з моменту…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Учасник товариства Б., якому належить 3% акцій, звернувся до суду з позовом про визнання недійсним рішення загальних зборів  товариства про затвердження складу наглядової ради товариства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. Чи підлягає позов задоволенню…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Суб'єктам господарювання НЕ може пе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редаватись у власність земля із…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Суб'єкт господарювання, здійснюючи господа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рську діяльність , НЕ має права…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НЕ є об'єктами прав інтелектуальної в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ласності у сфері господарювання…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Який результат інтелектуальної діяльності НЕ є об'єктом будь-якого виключного права особи чи держави?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Однією з сторі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н господарського зобов'язання Є…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НЕ є пі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дставою виникнення зобов'язання…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видів господарс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ьких зобов'язань НЕ відносяться…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ля третьої сторони зобов'язання…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Суб'єктами господарс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ьких зобов'язань НЕ можуть бути…</w:t>
      </w:r>
    </w:p>
    <w:p w:rsidR="0012590E" w:rsidRPr="006D4E8F" w:rsidRDefault="002E36BF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загальних умов 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вик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онання зобов'язання НЕ належить…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Виконання обов'язку мо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же бути покладено на іншу особу…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невиконання або неналежного вико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нання зобов'язання іншою особою…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Якщо строк(термін) виконання обов'язку  не встановлений, боржник п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овинен виконати такий обов'язок…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Боржник НЕ має права виконати свій обов'язок шляхом внесення належних з нього кредиторові грошей або цінних паперів у депозит нотаріу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са, нотаріальної контори в разі…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Альтернативним 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є зобов'язання, в якому боржник…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солідарного обов'язку боржників кредитор має пра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во вимагати виконання обов'язку…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Якщо один із солідарних  боржників не сплатив частку, належну солідарному боржникові, який у повному обсязі виконав с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олідарний обов'язок, несплачене…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Правочин щодо забез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печення зобов'язання вчиняється…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Недійсність правочину щодо забе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зпечення виконання зобов'язання…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Нотаріального посвідчення з наступною д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ержавною реєстрацією НЕ вимагає…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Відсутність між сторонами спірних правовідносин господарського договору або 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незазначена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в останньому умов щодо відповідальності за п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орушення грошового зобов'язання…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Зобов'язання гаранта перед кредиторам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и НЕ підлягає припиненню у разі…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Якщо порушення зобов'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язання сталося з вини боржника…</w:t>
      </w:r>
    </w:p>
    <w:p w:rsidR="0012590E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Ризик випа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кового знищення або випадкового по</w:t>
      </w:r>
      <w:r w:rsidR="006B3212">
        <w:rPr>
          <w:rFonts w:ascii="Times New Roman" w:hAnsi="Times New Roman" w:cs="Times New Roman"/>
          <w:sz w:val="24"/>
          <w:szCs w:val="24"/>
          <w:lang w:val="uk-UA"/>
        </w:rPr>
        <w:t>шкодження притриманої речі несе…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Боржни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к, річ якого кредитор притримує…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Зобов'язанн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я НЕ може бути припинено шляхом…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Допускаєть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ся зарахування зустрічних вимог…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Припинення зобов'язання шляхом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новації за домовленістю сторін…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Виконання зобов'язання у зв'язку з обставиною, за я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ку жодна з сторін не відповідає…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Ліквідацією юридичної особи НЕ м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оже бути припинене зобов'язання…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У разі заміни кредитора зарахування проводиться, якщо вимога виникла на 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підставі, що існувала на момент…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Нікчемний правочин є недійсним через невідпо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відність його вимогам закону та…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Вимога про застосування наслідків недійсності правочину</w:t>
      </w:r>
      <w:r w:rsidR="00435B20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Виконання чи невиконання сторонами зобов'язань, що виникли з п</w:t>
      </w:r>
      <w:r w:rsidR="00435B20">
        <w:rPr>
          <w:rFonts w:ascii="Times New Roman" w:hAnsi="Times New Roman" w:cs="Times New Roman"/>
          <w:sz w:val="24"/>
          <w:szCs w:val="24"/>
          <w:lang w:val="uk-UA"/>
        </w:rPr>
        <w:t>равочину, має значення лише для…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Підставою для реєстрації права власності на майно за власником, якому майно повернуто внаслідок задоволення його позову про повернення майна чи витребування майна є</w:t>
      </w:r>
      <w:r w:rsidR="00FD6CC0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застосування реституції за недійсним договором, у якому не встановлена вартість майна, вона визначається виходячи із звича</w:t>
      </w:r>
      <w:r w:rsidR="00C70D46">
        <w:rPr>
          <w:rFonts w:ascii="Times New Roman" w:hAnsi="Times New Roman" w:cs="Times New Roman"/>
          <w:sz w:val="24"/>
          <w:szCs w:val="24"/>
          <w:lang w:val="uk-UA"/>
        </w:rPr>
        <w:t>йних цін, що склалися на момент…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Порушення вимог закону щодо укладення правочину в письмовій формі є підставою для визнання його недійсним</w:t>
      </w:r>
      <w:r w:rsidR="00C70D46">
        <w:rPr>
          <w:rFonts w:ascii="Times New Roman" w:hAnsi="Times New Roman" w:cs="Times New Roman"/>
          <w:sz w:val="24"/>
          <w:szCs w:val="24"/>
          <w:lang w:val="uk-UA"/>
        </w:rPr>
        <w:t xml:space="preserve"> лише в разі, якщо…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Сторони НЕ можуть визначати зміст го</w:t>
      </w:r>
      <w:r w:rsidR="0096320F">
        <w:rPr>
          <w:rFonts w:ascii="Times New Roman" w:hAnsi="Times New Roman" w:cs="Times New Roman"/>
          <w:sz w:val="24"/>
          <w:szCs w:val="24"/>
          <w:lang w:val="uk-UA"/>
        </w:rPr>
        <w:t>сподарського договору на основі…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Зміст договору, що укладається на підставі державного </w:t>
      </w:r>
      <w:r w:rsidR="0096320F">
        <w:rPr>
          <w:rFonts w:ascii="Times New Roman" w:hAnsi="Times New Roman" w:cs="Times New Roman"/>
          <w:sz w:val="24"/>
          <w:szCs w:val="24"/>
          <w:lang w:val="uk-UA"/>
        </w:rPr>
        <w:t>замовлення, повинен відповідати…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За наявності заперечень щодо окремих умов договору сторона, що одержала проект договору, складає протокол розбіжностей </w:t>
      </w:r>
      <w:r w:rsidR="0096320F">
        <w:rPr>
          <w:rFonts w:ascii="Times New Roman" w:hAnsi="Times New Roman" w:cs="Times New Roman"/>
          <w:sz w:val="24"/>
          <w:szCs w:val="24"/>
          <w:lang w:val="uk-UA"/>
        </w:rPr>
        <w:t>на надсилає його другій стороні…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укладання попереднього договору основни</w:t>
      </w:r>
      <w:r w:rsidR="0096320F">
        <w:rPr>
          <w:rFonts w:ascii="Times New Roman" w:hAnsi="Times New Roman" w:cs="Times New Roman"/>
          <w:sz w:val="24"/>
          <w:szCs w:val="24"/>
          <w:lang w:val="uk-UA"/>
        </w:rPr>
        <w:t>й договір повинно бути укладено…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Гарантом за зобов'язаннями державних замо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>вників виступає держава в особі…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Організаційно-господарські дого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>вори НЕ можуть бути укладені…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Не можуть бути предметом судового розгляду переддоговірні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 xml:space="preserve"> спори щодо укладення договорів…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 укладенні договору сторони НЕ зобов'язані погоджувати</w:t>
      </w:r>
      <w:r w:rsidR="003162F6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У господарському договорі доплати 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>до визначеної ціни за продукцію…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Схожими рисами господар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>ського і цивільного договорів 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 тлумаченні договор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>у до уваги НЕ можуть бути взяті…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>ідмова від правочину вчиняється…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Усна фор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>ма договорів застосовується до…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Модифікаціям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>и письмової форми договору НЕ 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Застосування господарських санкцій до суб'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>єкта, який порушив зобов'язання…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Платежі за грошовими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 xml:space="preserve"> зобов'язаннями НЕ здійснюються…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форму</w:t>
      </w:r>
      <w:r w:rsidR="00BC511B">
        <w:rPr>
          <w:rFonts w:ascii="Times New Roman" w:hAnsi="Times New Roman" w:cs="Times New Roman"/>
          <w:sz w:val="24"/>
          <w:szCs w:val="24"/>
          <w:lang w:val="uk-UA"/>
        </w:rPr>
        <w:t>ва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ння єдиного страхового фонду публічної </w:t>
      </w:r>
      <w:r w:rsidR="001545E6">
        <w:rPr>
          <w:rFonts w:ascii="Times New Roman" w:hAnsi="Times New Roman" w:cs="Times New Roman"/>
          <w:sz w:val="24"/>
          <w:szCs w:val="24"/>
          <w:lang w:val="uk-UA"/>
        </w:rPr>
        <w:t>застави НЕ можуть бути залучені…</w:t>
      </w:r>
    </w:p>
    <w:p w:rsidR="001D1F0A" w:rsidRPr="006D4E8F" w:rsidRDefault="001545E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Банківською гарантією 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Майно, що є у спільній власності, може бути передане у зас</w:t>
      </w:r>
      <w:r w:rsidR="001545E6">
        <w:rPr>
          <w:rFonts w:ascii="Times New Roman" w:hAnsi="Times New Roman" w:cs="Times New Roman"/>
          <w:sz w:val="24"/>
          <w:szCs w:val="24"/>
          <w:lang w:val="uk-UA"/>
        </w:rPr>
        <w:t>таву…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Зобов'язання припиня</w:t>
      </w:r>
      <w:r w:rsidR="001545E6">
        <w:rPr>
          <w:rFonts w:ascii="Times New Roman" w:hAnsi="Times New Roman" w:cs="Times New Roman"/>
          <w:sz w:val="24"/>
          <w:szCs w:val="24"/>
          <w:lang w:val="uk-UA"/>
        </w:rPr>
        <w:t>ється внаслідок прощення боргу…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Нікчемними НЕ визнают</w:t>
      </w:r>
      <w:r w:rsidR="001545E6">
        <w:rPr>
          <w:rFonts w:ascii="Times New Roman" w:hAnsi="Times New Roman" w:cs="Times New Roman"/>
          <w:sz w:val="24"/>
          <w:szCs w:val="24"/>
          <w:lang w:val="uk-UA"/>
        </w:rPr>
        <w:t>ься умови типових договорів, що…</w:t>
      </w:r>
    </w:p>
    <w:p w:rsidR="001D1F0A" w:rsidRPr="006D4E8F" w:rsidRDefault="001545E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Господа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>рсько</w:t>
      </w:r>
      <w:r>
        <w:rPr>
          <w:rFonts w:ascii="Times New Roman" w:hAnsi="Times New Roman" w:cs="Times New Roman"/>
          <w:sz w:val="24"/>
          <w:szCs w:val="24"/>
          <w:lang w:val="uk-UA"/>
        </w:rPr>
        <w:t>-торгівельною діяльністю НЕ 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Об'єкта</w:t>
      </w:r>
      <w:r w:rsidR="00747CF7">
        <w:rPr>
          <w:rFonts w:ascii="Times New Roman" w:hAnsi="Times New Roman" w:cs="Times New Roman"/>
          <w:sz w:val="24"/>
          <w:szCs w:val="24"/>
          <w:lang w:val="uk-UA"/>
        </w:rPr>
        <w:t>ми інноваційної діяльності НЕ 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Правопорушеннями при кваліфікуванні і державній реєстрації </w:t>
      </w:r>
      <w:r w:rsidR="00747CF7">
        <w:rPr>
          <w:rFonts w:ascii="Times New Roman" w:hAnsi="Times New Roman" w:cs="Times New Roman"/>
          <w:sz w:val="24"/>
          <w:szCs w:val="24"/>
          <w:lang w:val="uk-UA"/>
        </w:rPr>
        <w:t>інноваційних проектів НЕ 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системи господарсько-пр</w:t>
      </w:r>
      <w:r w:rsidR="00747CF7">
        <w:rPr>
          <w:rFonts w:ascii="Times New Roman" w:hAnsi="Times New Roman" w:cs="Times New Roman"/>
          <w:sz w:val="24"/>
          <w:szCs w:val="24"/>
          <w:lang w:val="uk-UA"/>
        </w:rPr>
        <w:t>авових договорів НЕ відноситься…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Комерційн</w:t>
      </w:r>
      <w:r w:rsidR="00747CF7">
        <w:rPr>
          <w:rFonts w:ascii="Times New Roman" w:hAnsi="Times New Roman" w:cs="Times New Roman"/>
          <w:sz w:val="24"/>
          <w:szCs w:val="24"/>
          <w:lang w:val="uk-UA"/>
        </w:rPr>
        <w:t>е посередництво НЕ здійснюється…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47CF7">
        <w:rPr>
          <w:rFonts w:ascii="Times New Roman" w:hAnsi="Times New Roman" w:cs="Times New Roman"/>
          <w:sz w:val="24"/>
          <w:szCs w:val="24"/>
          <w:lang w:val="uk-UA"/>
        </w:rPr>
        <w:t xml:space="preserve"> разі, якщо територію дії </w:t>
      </w:r>
      <w:proofErr w:type="spellStart"/>
      <w:r w:rsidR="00747CF7">
        <w:rPr>
          <w:rFonts w:ascii="Times New Roman" w:hAnsi="Times New Roman" w:cs="Times New Roman"/>
          <w:sz w:val="24"/>
          <w:szCs w:val="24"/>
          <w:lang w:val="uk-UA"/>
        </w:rPr>
        <w:t>агента</w:t>
      </w:r>
      <w:proofErr w:type="spellEnd"/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за договором комерційного посередництва не визначено,</w:t>
      </w:r>
      <w:r w:rsidR="00747CF7">
        <w:rPr>
          <w:rFonts w:ascii="Times New Roman" w:hAnsi="Times New Roman" w:cs="Times New Roman"/>
          <w:sz w:val="24"/>
          <w:szCs w:val="24"/>
          <w:lang w:val="uk-UA"/>
        </w:rPr>
        <w:t xml:space="preserve"> вважається, що він діє в межах…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Суб'єкт</w:t>
      </w:r>
      <w:r w:rsidR="00986620">
        <w:rPr>
          <w:rFonts w:ascii="Times New Roman" w:hAnsi="Times New Roman" w:cs="Times New Roman"/>
          <w:sz w:val="24"/>
          <w:szCs w:val="24"/>
          <w:lang w:val="uk-UA"/>
        </w:rPr>
        <w:t>ами перевезення НЕ 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При перевезенні вантажів залізницею оголошена вартість </w:t>
      </w:r>
      <w:r w:rsidR="00986620">
        <w:rPr>
          <w:rFonts w:ascii="Times New Roman" w:hAnsi="Times New Roman" w:cs="Times New Roman"/>
          <w:sz w:val="24"/>
          <w:szCs w:val="24"/>
          <w:lang w:val="uk-UA"/>
        </w:rPr>
        <w:t>вантажу не повинна перевищувати…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Якщо залізниця не має можливості видати вантаж одержува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чу, вона вчиняє дії з вантажем…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Договір </w:t>
      </w:r>
      <w:proofErr w:type="spellStart"/>
      <w:r w:rsidRPr="006D4E8F">
        <w:rPr>
          <w:rFonts w:ascii="Times New Roman" w:hAnsi="Times New Roman" w:cs="Times New Roman"/>
          <w:sz w:val="24"/>
          <w:szCs w:val="24"/>
          <w:lang w:val="uk-UA"/>
        </w:rPr>
        <w:t>підряду</w:t>
      </w:r>
      <w:proofErr w:type="spellEnd"/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на капітальне будівниц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тво НЕ укладається на виконання…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укладання договору субпідряду перед замовником за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результати роботи відповідає…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Замовник за договором </w:t>
      </w:r>
      <w:proofErr w:type="spellStart"/>
      <w:r w:rsidRPr="006D4E8F">
        <w:rPr>
          <w:rFonts w:ascii="Times New Roman" w:hAnsi="Times New Roman" w:cs="Times New Roman"/>
          <w:sz w:val="24"/>
          <w:szCs w:val="24"/>
          <w:lang w:val="uk-UA"/>
        </w:rPr>
        <w:t>підряду</w:t>
      </w:r>
      <w:proofErr w:type="spellEnd"/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на капі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тальне будівництво НЕ має права..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У разі істотного зростання після укладення договору </w:t>
      </w:r>
      <w:proofErr w:type="spellStart"/>
      <w:r w:rsidRPr="006D4E8F">
        <w:rPr>
          <w:rFonts w:ascii="Times New Roman" w:hAnsi="Times New Roman" w:cs="Times New Roman"/>
          <w:sz w:val="24"/>
          <w:szCs w:val="24"/>
          <w:lang w:val="uk-UA"/>
        </w:rPr>
        <w:t>підряду</w:t>
      </w:r>
      <w:proofErr w:type="spellEnd"/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вартості матері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лів та устаткування, які мали бу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ти надані підрядником, останній…</w:t>
      </w:r>
    </w:p>
    <w:p w:rsidR="001D1F0A" w:rsidRPr="006D4E8F" w:rsidRDefault="001D1F0A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Формами інвестування НЕ 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Фінансова діяльність суб'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єктів господарювання НЕ включає…</w:t>
      </w:r>
    </w:p>
    <w:p w:rsidR="001D1F0A" w:rsidRPr="006D4E8F" w:rsidRDefault="001D1F0A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Не є фінансовою послугою…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Національна комісія, що здійснює регулювання у сфері р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инків фінансових послуг НЕ може…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Банки 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НЕ можуть бути створені у формі…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банківс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ької системи України НЕ входять…</w:t>
      </w:r>
    </w:p>
    <w:p w:rsidR="001D1F0A" w:rsidRPr="006D4E8F" w:rsidRDefault="001D1F0A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Статутним капіталом банку 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Видами страхув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ання господарської діяльності є…</w:t>
      </w:r>
    </w:p>
    <w:p w:rsidR="001D1F0A" w:rsidRPr="006D4E8F" w:rsidRDefault="001D1F0A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Формою договору страхування Є…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Здійснення посередницької діяльності у сфері випуску та обігу цінних паперів допускається на о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снові…</w:t>
      </w:r>
    </w:p>
    <w:p w:rsidR="001D1F0A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Затвердження станд</w:t>
      </w:r>
      <w:r w:rsidR="001D1F0A" w:rsidRPr="006D4E8F">
        <w:rPr>
          <w:rFonts w:ascii="Times New Roman" w:hAnsi="Times New Roman" w:cs="Times New Roman"/>
          <w:sz w:val="24"/>
          <w:szCs w:val="24"/>
          <w:lang w:val="uk-UA"/>
        </w:rPr>
        <w:t>артів аудиту є виключним правом…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 загальним правилом договір комерційної конц</w:t>
      </w:r>
      <w:r w:rsidR="00DD7BC6">
        <w:rPr>
          <w:rFonts w:ascii="Times New Roman" w:hAnsi="Times New Roman" w:cs="Times New Roman"/>
          <w:sz w:val="24"/>
          <w:szCs w:val="24"/>
          <w:lang w:val="uk-UA"/>
        </w:rPr>
        <w:t>есії НЕ передбачає використання…</w:t>
      </w:r>
      <w:bookmarkStart w:id="0" w:name="_GoBack"/>
      <w:bookmarkEnd w:id="0"/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Правоволоділець</w:t>
      </w:r>
      <w:proofErr w:type="spellEnd"/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за договором комерційної концесії за вимогами, що пред'являються до користувача у зв'язку з невідповідністю якості товарів (робіт, послуг), проданих користувачем,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несе наступну відповідальність…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Зовнішньоекономічний договір укладається суб'єктом зовнішньоекономічн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ої діяльності у наступній формі…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Найвищим органом, що здійснює державне регулювання зо</w:t>
      </w:r>
      <w:r w:rsidR="0022317A">
        <w:rPr>
          <w:rFonts w:ascii="Times New Roman" w:hAnsi="Times New Roman" w:cs="Times New Roman"/>
          <w:sz w:val="24"/>
          <w:szCs w:val="24"/>
          <w:lang w:val="uk-UA"/>
        </w:rPr>
        <w:t>внішньоекономічної діяльності є…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Припинення діяльності державного або комунального підприємства, майно якого передається </w:t>
      </w:r>
      <w:r w:rsidR="0022317A">
        <w:rPr>
          <w:rFonts w:ascii="Times New Roman" w:hAnsi="Times New Roman" w:cs="Times New Roman"/>
          <w:sz w:val="24"/>
          <w:szCs w:val="24"/>
          <w:lang w:val="uk-UA"/>
        </w:rPr>
        <w:t>в концесію, здійснюється шляхом…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період дії воєнного стану, введеного на території України або в окремих місцевостях, правовий режим господ</w:t>
      </w:r>
      <w:r w:rsidR="0022317A">
        <w:rPr>
          <w:rFonts w:ascii="Times New Roman" w:hAnsi="Times New Roman" w:cs="Times New Roman"/>
          <w:sz w:val="24"/>
          <w:szCs w:val="24"/>
          <w:lang w:val="uk-UA"/>
        </w:rPr>
        <w:t>арської діяльності визначається…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Запровадження спеціальних режимів господарювання, не передбачених</w:t>
      </w:r>
      <w:r w:rsidR="0022317A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Господарським кодексом України…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Поставка</w:t>
      </w:r>
      <w:r w:rsidR="0022317A">
        <w:rPr>
          <w:rFonts w:ascii="Times New Roman" w:hAnsi="Times New Roman" w:cs="Times New Roman"/>
          <w:sz w:val="24"/>
          <w:szCs w:val="24"/>
          <w:lang w:val="uk-UA"/>
        </w:rPr>
        <w:t xml:space="preserve"> товарів без укладення договору…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Якщо в договорі поставки строк його дії не визначений, він вваж</w:t>
      </w:r>
      <w:r w:rsidR="0022317A">
        <w:rPr>
          <w:rFonts w:ascii="Times New Roman" w:hAnsi="Times New Roman" w:cs="Times New Roman"/>
          <w:sz w:val="24"/>
          <w:szCs w:val="24"/>
          <w:lang w:val="uk-UA"/>
        </w:rPr>
        <w:t>ається укладеним…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відсутності у договорі поставки умов щодо якос</w:t>
      </w:r>
      <w:r w:rsidR="0022317A">
        <w:rPr>
          <w:rFonts w:ascii="Times New Roman" w:hAnsi="Times New Roman" w:cs="Times New Roman"/>
          <w:sz w:val="24"/>
          <w:szCs w:val="24"/>
          <w:lang w:val="uk-UA"/>
        </w:rPr>
        <w:t>ті товарів остання визначається…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 договором контрактації  продукцію, яка швидко псується,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що здається понад обсяги, передбачені договором,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F3A">
        <w:rPr>
          <w:rFonts w:ascii="Times New Roman" w:hAnsi="Times New Roman" w:cs="Times New Roman"/>
          <w:sz w:val="24"/>
          <w:szCs w:val="24"/>
          <w:lang w:val="uk-UA"/>
        </w:rPr>
        <w:t>контрактант…</w:t>
      </w:r>
    </w:p>
    <w:p w:rsidR="00DF5C23" w:rsidRPr="006D4E8F" w:rsidRDefault="000F7F3A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Відпуск енергії споживачам…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Озн</w:t>
      </w:r>
      <w:r w:rsidR="000F7F3A">
        <w:rPr>
          <w:rFonts w:ascii="Times New Roman" w:hAnsi="Times New Roman" w:cs="Times New Roman"/>
          <w:sz w:val="24"/>
          <w:szCs w:val="24"/>
          <w:lang w:val="uk-UA"/>
        </w:rPr>
        <w:t>аками товарної біржі НЕ є…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Правила б</w:t>
      </w:r>
      <w:r w:rsidR="000F7F3A">
        <w:rPr>
          <w:rFonts w:ascii="Times New Roman" w:hAnsi="Times New Roman" w:cs="Times New Roman"/>
          <w:sz w:val="24"/>
          <w:szCs w:val="24"/>
          <w:lang w:val="uk-UA"/>
        </w:rPr>
        <w:t>іржової торгівлі затверджуються…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Біржові оп</w:t>
      </w:r>
      <w:r w:rsidR="000F7F3A">
        <w:rPr>
          <w:rFonts w:ascii="Times New Roman" w:hAnsi="Times New Roman" w:cs="Times New Roman"/>
          <w:sz w:val="24"/>
          <w:szCs w:val="24"/>
          <w:lang w:val="uk-UA"/>
        </w:rPr>
        <w:t>ерації дозволяється здійснювати…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Оцінка об'єкта оренди (крім об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'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єктів державної і ком</w:t>
      </w:r>
      <w:r w:rsidR="000F7F3A">
        <w:rPr>
          <w:rFonts w:ascii="Times New Roman" w:hAnsi="Times New Roman" w:cs="Times New Roman"/>
          <w:sz w:val="24"/>
          <w:szCs w:val="24"/>
          <w:lang w:val="uk-UA"/>
        </w:rPr>
        <w:t>унальної власності)здійснюється…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Після закінчення строку дії</w:t>
      </w:r>
      <w:r w:rsidR="000F7F3A">
        <w:rPr>
          <w:rFonts w:ascii="Times New Roman" w:hAnsi="Times New Roman" w:cs="Times New Roman"/>
          <w:sz w:val="24"/>
          <w:szCs w:val="24"/>
          <w:lang w:val="uk-UA"/>
        </w:rPr>
        <w:t xml:space="preserve"> договору оренди він вважається…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Договір</w:t>
      </w:r>
      <w:r w:rsidR="000F7F3A">
        <w:rPr>
          <w:rFonts w:ascii="Times New Roman" w:hAnsi="Times New Roman" w:cs="Times New Roman"/>
          <w:sz w:val="24"/>
          <w:szCs w:val="24"/>
          <w:lang w:val="uk-UA"/>
        </w:rPr>
        <w:t xml:space="preserve"> оренди НЕ припиняється у разі…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 формою</w:t>
      </w:r>
      <w:r w:rsidR="000F7F3A">
        <w:rPr>
          <w:rFonts w:ascii="Times New Roman" w:hAnsi="Times New Roman" w:cs="Times New Roman"/>
          <w:sz w:val="24"/>
          <w:szCs w:val="24"/>
          <w:lang w:val="uk-UA"/>
        </w:rPr>
        <w:t xml:space="preserve"> здійснення лізинг НЕ може бути…</w:t>
      </w:r>
    </w:p>
    <w:p w:rsidR="00DF5C23" w:rsidRPr="006D4E8F" w:rsidRDefault="00DF5C23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Об'єктом лізингу можуть </w:t>
      </w:r>
      <w:r w:rsidR="000F7F3A">
        <w:rPr>
          <w:rFonts w:ascii="Times New Roman" w:hAnsi="Times New Roman" w:cs="Times New Roman"/>
          <w:sz w:val="24"/>
          <w:szCs w:val="24"/>
          <w:lang w:val="uk-UA"/>
        </w:rPr>
        <w:t>бути…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Об'єктом міни (бартеру) за договором, стороною якого є підприємство приватної фо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рми власності,  НЕ можуть бути…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Особа, яка вчинила </w:t>
      </w:r>
      <w:proofErr w:type="spellStart"/>
      <w:r w:rsidRPr="006D4E8F">
        <w:rPr>
          <w:rFonts w:ascii="Times New Roman" w:hAnsi="Times New Roman" w:cs="Times New Roman"/>
          <w:sz w:val="24"/>
          <w:szCs w:val="24"/>
          <w:lang w:val="uk-UA"/>
        </w:rPr>
        <w:t>антиконкурентні</w:t>
      </w:r>
      <w:proofErr w:type="spellEnd"/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узгоджені дії, але раніше за інших учасників цих дій добровільно повідомила про це Антимонопольний комітет України чи його територіальне відділення, може бути звільнена 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від відповідальності, якщо вона…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Антимонопольний 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комітет України підзвітний…</w:t>
      </w:r>
    </w:p>
    <w:p w:rsidR="00DF5C23" w:rsidRPr="006D4E8F" w:rsidRDefault="006D4E8F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Рішення адміністративної колегії</w:t>
      </w:r>
      <w:r w:rsidR="00A53626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територіального відділення Антимонопольного комітет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у України приймається від імені…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Офіційне тлумачення нормативно-правових а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тів Антимонопольног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о комітету України здійснюється…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D4E8F">
        <w:rPr>
          <w:rFonts w:ascii="Times New Roman" w:hAnsi="Times New Roman" w:cs="Times New Roman"/>
          <w:sz w:val="24"/>
          <w:szCs w:val="24"/>
          <w:lang w:val="uk-UA"/>
        </w:rPr>
        <w:t>Антиконкурентними</w:t>
      </w:r>
      <w:proofErr w:type="spellEnd"/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узгодженими діями  органів влади, органі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в місцевого самоврядування НЕ є…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Розмір штрафних санкцій НЕ 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може бути встановлено договором…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D4E8F">
        <w:rPr>
          <w:rFonts w:ascii="Times New Roman" w:hAnsi="Times New Roman" w:cs="Times New Roman"/>
          <w:sz w:val="24"/>
          <w:szCs w:val="24"/>
          <w:lang w:val="uk-UA"/>
        </w:rPr>
        <w:t>Оперативно</w:t>
      </w:r>
      <w:proofErr w:type="spellEnd"/>
      <w:r w:rsidRPr="006D4E8F">
        <w:rPr>
          <w:rFonts w:ascii="Times New Roman" w:hAnsi="Times New Roman" w:cs="Times New Roman"/>
          <w:sz w:val="24"/>
          <w:szCs w:val="24"/>
          <w:lang w:val="uk-UA"/>
        </w:rPr>
        <w:t>-госп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одарські санкції встановлюються…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адміністративно-госпо</w:t>
      </w:r>
      <w:r w:rsidR="00FF6990">
        <w:rPr>
          <w:rFonts w:ascii="Times New Roman" w:hAnsi="Times New Roman" w:cs="Times New Roman"/>
          <w:sz w:val="24"/>
          <w:szCs w:val="24"/>
          <w:lang w:val="uk-UA"/>
        </w:rPr>
        <w:t>дарських санкцій НЕ відноситься…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Дія положень статті 250 ГК України поширюється на штрафні санкції, 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розмір і порядок яких визначені…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Штрафи за порушення </w:t>
      </w:r>
      <w:proofErr w:type="spellStart"/>
      <w:r w:rsidRPr="006D4E8F">
        <w:rPr>
          <w:rFonts w:ascii="Times New Roman" w:hAnsi="Times New Roman" w:cs="Times New Roman"/>
          <w:sz w:val="24"/>
          <w:szCs w:val="24"/>
          <w:lang w:val="uk-UA"/>
        </w:rPr>
        <w:t>антимонопольно</w:t>
      </w:r>
      <w:proofErr w:type="spellEnd"/>
      <w:r w:rsidRPr="006D4E8F">
        <w:rPr>
          <w:rFonts w:ascii="Times New Roman" w:hAnsi="Times New Roman" w:cs="Times New Roman"/>
          <w:sz w:val="24"/>
          <w:szCs w:val="24"/>
          <w:lang w:val="uk-UA"/>
        </w:rPr>
        <w:t>-конкуре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нтного законодавства стягуються…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Банкрутством є визнана судом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Неплатоспроможність означає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Господарський</w:t>
      </w:r>
      <w:r w:rsidR="00992262">
        <w:rPr>
          <w:rFonts w:ascii="Times New Roman" w:hAnsi="Times New Roman" w:cs="Times New Roman"/>
          <w:sz w:val="24"/>
          <w:szCs w:val="24"/>
          <w:lang w:val="uk-UA"/>
        </w:rPr>
        <w:t xml:space="preserve"> суд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приймає заяву про порушення справи про банкрутство, якщо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Справа про банкрутство порушується господарським судом, якщо безспірні вимоги кредитора (кре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диторів) до боржника становлять…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Суд, у провадженні якого перебуває справа про банкрутство, вирішує усі майнові спори з вимога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ми до боржника, крім спорів про…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Арбітражний керуючий (розпорядник майна, керуючий санацією, ліквідатор) з моменту винесення ухвали (постанови) про призначення його арбітражним керуючим до моменту припинення здійснення ним повноважень прирівнюється до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боржника відповідно до вимог Закону України "Про відновлення платоспроможності боржника або визнання його банкрутом" НЕ застосовуються процедури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Залежно від категорії боржника, виду його діяльності та наявності у нього майна господарський суд застосовує наступний порядок провадження у справі про банкрутство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Про запровадження мораторію на задоволення вимог кредиторі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в розпорядник майна повідомляє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за місцезнаходженням(місцем проживання)боржника та знаходження його майна наступному органу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Витрати заявника на публікацію оголошення про порушення справи про банкрутство, введення процедури санації, визнання боржн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ика банкрутом задовольняються у…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 введенні процедури розпорядження майном боржника аналіз фінансового становища сільськогосподарського підприємства по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винен проводитися з урахуванням…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 розгляді справ про банкрутство юридичних осіб, що є професійними учасниками фондового ринку та інститутами спільного інвестування, учасником провадження у сп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раві про банкрутство визнається…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Заява про банкрутство 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фізичної особи може бути подана…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Господарське судочинство НЕ здійснюється в порядку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Угода сторін про передачу справи на розгляд третейського суду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Якщо закон або договір не визначають ефективного способу захисту порушеного права, суд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Процесуальні та інші документи і докази в паперовій формі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Господарське судочинство здійснюється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разі, якщо закон чи інший правовий акт супе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речить Конституції України, суд…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Підставами для відводу судді під час перегляду справи за нововиявленими обставинами НЕ є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Відвід судді повинен бути заявленим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Питання про відвід судді повинно бути розглянуто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Учасниками справи у наказному провадженні Є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Зловживанням процесуальними правами НЕ може бути визнано</w:t>
      </w:r>
      <w:r w:rsidR="008A2E9D" w:rsidRPr="006D4E8F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Процесуальною дієздатністю є здатніс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ть фізичної або юридичної особи…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Якщо справа розглядається в порядку спрощеного позовного провадження, позивач вправі збільшити або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 зменшити розмір позовних вимог…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Стор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они можуть укласти мирову угоду…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вступу у справу третьої особи, яка НЕ заявл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є сам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остійних вимог на предмет спору…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Відповідність копії документа, що підтверджує повно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важення представника, оригіналу…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Обмеження повноважень представника на вч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инення певної процесуальної дії…</w:t>
      </w:r>
    </w:p>
    <w:p w:rsidR="00DF5C23" w:rsidRPr="006D4E8F" w:rsidRDefault="008A2E9D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Експерт НЕ має права…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 заміни неналежного відповідача..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Власник (учасник, акціонер) юридичної особи може подати в інтересах такої особи позов про відшкодування збитків,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завданих юридичній 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особі її посадовою особою, якщо…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Господарським суда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м НЕ підвідомчі спори у справах…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На розгляд третейського суду може б</w:t>
      </w:r>
      <w:r w:rsidR="00DF5C23" w:rsidRPr="006D4E8F">
        <w:rPr>
          <w:rFonts w:ascii="Times New Roman" w:hAnsi="Times New Roman" w:cs="Times New Roman"/>
          <w:sz w:val="24"/>
          <w:szCs w:val="24"/>
          <w:lang w:val="uk-UA"/>
        </w:rPr>
        <w:t>ути передано спір щодо…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Підсудність справ, у яких однією з сторін є Верховний Суд, визна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чається…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Спори між юридичною особою та її посадовою особою про відшкодування збитків, заподіяних юридичній особі посадовою особою ро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зглядаються господарським судом…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Спори, пов'язані з емісією, розміщенням або погашенням цінних паперів розглядаються судом з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а місцезнаходженням…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Розгляд заяви про перегляд рішення місцевого господарського суду за нововияв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леними обставинами здійснюється…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Спори про права на морські і повітряні суд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а вир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ішуються господарським судом за…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ліквідації або припинення роботи суду справи,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 знаходились у його провадженні…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Спори між судами пе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ршої інстанції щодо підсудності…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Підпи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с свідка на заяві посвідчується…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Учасники справи НЕ мають права подати до суду виснов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ок експерта у галузі права щодо…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Правова оцінка, надана судом певному ф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акту при розгляді іншої справи…</w:t>
      </w:r>
    </w:p>
    <w:p w:rsidR="00DF5C23" w:rsidRPr="006D4E8F" w:rsidRDefault="008A2E9D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Позивач повинен подати докази…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Заява про забезпечення доказів може бути подана до суду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витрат, пов'язаних з розгля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дом справи, НЕ належать витрати…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Для визначення розміру витрат на професій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ну правничу допомогу НЕ впливає…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Суддя відмовляє у відкр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итті провадження у справі, якщо…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Суддя пове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ртає позовну заяву у разі, якщо…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Відповідач ма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є право подати зустрічний позов…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 одній позовн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ій заяві НЕ може бути об'єднано…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Ухвала господарського суду про дату, час та місце судового засі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дання повинна бути вручена…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Офіційне оприлюднення ог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олошень здійснюється у справах про…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Завдання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м підготовчого провадження НЕ є…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 час проведення вре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гулювання спору суддя має право…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Судови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й наказ може бути видано тільки…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видачі судового наказу НЕ може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 бути відмовлено, якщо…</w:t>
      </w:r>
    </w:p>
    <w:p w:rsidR="00DF5C23" w:rsidRPr="006D4E8F" w:rsidRDefault="008A2E9D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Заявою по суті справи НЕ є…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 порядку спрощеного провадження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  можуть бути розглянуті справи…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Питання про розгляд справи у порядку спр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ощеного провадження суд вирішує…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 розгляді справи у порядку спрощеного провадження судові дебати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 має р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озпочати розгляд справи по суті…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 допиті свідка пра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во задавати йому питання НЕ має…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Свідок, даючи показання,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може користуватися записами…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 розгляд справи було відкладено…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 НЕ відкладає розгляд справи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 в судовому засіданні з підстав…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Ухвали, постановлені судом, 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не виходячи до </w:t>
      </w:r>
      <w:proofErr w:type="spellStart"/>
      <w:r w:rsidR="008A2E9D">
        <w:rPr>
          <w:rFonts w:ascii="Times New Roman" w:hAnsi="Times New Roman" w:cs="Times New Roman"/>
          <w:sz w:val="24"/>
          <w:szCs w:val="24"/>
          <w:lang w:val="uk-UA"/>
        </w:rPr>
        <w:t>нарадчої</w:t>
      </w:r>
      <w:proofErr w:type="spellEnd"/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 кімнати…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невиконання затвердженої судом мирової угоди ухвала суду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 про затвердження мирової угоди…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 зобов'язаний зупинити прова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дження у справі у випадку, якщо…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Господарський суд НЕ вправі закрити пр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овадження у справі, якщо…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 залишає позов без розгляду,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якщо…</w:t>
      </w:r>
    </w:p>
    <w:p w:rsidR="00DF5C23" w:rsidRPr="006D4E8F" w:rsidRDefault="008A2E9D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Судовим рішенням НЕ є…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Суд, приймаючи рішення про стягнення боргу, на який нарахо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вуються відсотки або пеня, може…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Ухвалюючи рішення у справі, суд за заявою позивача, поданою до закінчення підг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отовчого провадження…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Днем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 вручення судового рішення НЕ є…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Окрему у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хвалу НЕ може бути постановлено…</w:t>
      </w:r>
    </w:p>
    <w:p w:rsidR="00DF5C23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Окремо від рішення суду першої інстанції НЕ можуть бути оскаржені в 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апеляційному порядку ухвали про…</w:t>
      </w:r>
    </w:p>
    <w:p w:rsidR="00DF5C23" w:rsidRPr="006D4E8F" w:rsidRDefault="008A2E9D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Апеляційна скарга подається…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Апеляційна скарга на ухвалу суду перш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ої інстанції подається протягом…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Заперечення на ухвали, що не підлягають оск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арженню окремо від рішення суду…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Копія апеляційної скарги надс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илається іншим учасникам справи…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Головним джер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елом земельного права України є…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Земля колективного сіль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 xml:space="preserve">ськогосподарського підприємства 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НЕ може…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Право колективного сільськогосподарського підприємства на земельну ділянку при входженні його до складу агропромислових об'єднань, комбіна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тів агрофірм та інших формувань…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Право власності на земельну ділянку, а також право постійного користування та п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раво оренди виникають з моменту…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Приватизація земельних ділянок НЕ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 xml:space="preserve"> передбачена для юридичних осіб…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Земельна ділянка, обтяжена застав</w:t>
      </w:r>
      <w:r w:rsidR="008A2E9D">
        <w:rPr>
          <w:rFonts w:ascii="Times New Roman" w:hAnsi="Times New Roman" w:cs="Times New Roman"/>
          <w:sz w:val="24"/>
          <w:szCs w:val="24"/>
          <w:lang w:val="uk-UA"/>
        </w:rPr>
        <w:t>ою, може бути передана в оренду…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Сервітут НЕ може бути встановлено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307C3D" w:rsidRPr="006D4E8F" w:rsidRDefault="00307C3D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Земельний сервітут 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може…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Дія земельного сервітут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у НЕ підлягає припиненню у разі…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Правочин, за яким переходить право власності на житлові будинки, будівлі, споруди, тягне за собою перехід права на земельну ділянку, на якій знаходиться відповідне нерухоме майно, тому новий власник бу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дівлі у зв'язку з цим…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Договір оренди земельних ділянок вважається поновленим на той самий строк і на тих самих умовах, які були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 xml:space="preserve"> передбачені договором, у разі…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 позовами про визнання недійсними правочинів щодо земельних ді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лянок НЕ мають права звертатись…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Власники з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емельних ділянок НЕ зобов'язані…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повноважень Верховної Ради України в галузі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 xml:space="preserve"> земельних відносин НЕ належить…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Державній реєстрації прав 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на земельні ділянки НЕ підлягає…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Державній реєс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трації прав підлягають права на…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Самоврядний контроль за використанням і </w:t>
      </w:r>
      <w:r w:rsidR="0036586D">
        <w:rPr>
          <w:rFonts w:ascii="Times New Roman" w:hAnsi="Times New Roman" w:cs="Times New Roman"/>
          <w:sz w:val="24"/>
          <w:szCs w:val="24"/>
          <w:lang w:val="uk-UA"/>
        </w:rPr>
        <w:t>охороною земель НЕ здійснюється…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Орган викон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 xml:space="preserve">авчої влади чи орган місцевого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самоврядуванн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>я, що прийняв рішення про відчу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ження земельної ділянки, у разі недосягнення згоди з власником земельної ділянки, інших об'єктів нерухомого майна , що на ній розміщені, щодо їх викупу для с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успільних потреб звертається до…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До обмежень у вик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ористанні земель НЕ відноситься…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Зони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 xml:space="preserve"> санітарної охорони створюються…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Зон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и особливого режиму створюються…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 разі виявлення розбіжностей між відомостями Державного земельного кадастру на електронни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х та паперових носіях пріоритет…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Особа, яка набула права власності на земельну ділянку, що перебуває у користуванні іншої особи, </w:t>
      </w:r>
      <w:r w:rsidR="001D2302" w:rsidRPr="006D4E8F">
        <w:rPr>
          <w:rFonts w:ascii="Times New Roman" w:hAnsi="Times New Roman" w:cs="Times New Roman"/>
          <w:sz w:val="24"/>
          <w:szCs w:val="24"/>
          <w:lang w:val="uk-UA"/>
        </w:rPr>
        <w:t>зобов’язана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 повідомити 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про це її користувачів протягом…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Якщо до особи переходить право власності на земельну ділянку, яка не може перебу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вати в її власності, ця ділянка…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Підставами примусового припинення прав на земе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льну ділянку за рішенням суду є…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Юридичні особи НЕ несуть відповідальності за 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такі дії щодо земельних ділянок…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Угоди, укладенні із порушенням встановленого законом порядку купівлі-продажу, ренти,</w:t>
      </w:r>
      <w:r w:rsidR="006D4E8F" w:rsidRPr="006D4E8F">
        <w:rPr>
          <w:rFonts w:ascii="Times New Roman" w:hAnsi="Times New Roman" w:cs="Times New Roman"/>
          <w:sz w:val="24"/>
          <w:szCs w:val="24"/>
        </w:rPr>
        <w:t xml:space="preserve"> 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дарування, за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стави, обміну земельних ділянок…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До земель рекреаційного призначення належать 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землі, які використовуються для…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На землях оздоров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чого призначення встановлюються…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Землі природно-заповідного фонду Н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Е можуть перебувати у власності…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Погодження матеріалів місця розташув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 xml:space="preserve">ння </w:t>
      </w:r>
      <w:r w:rsidR="006D4E8F" w:rsidRPr="006D4E8F">
        <w:rPr>
          <w:rFonts w:ascii="Times New Roman" w:hAnsi="Times New Roman" w:cs="Times New Roman"/>
          <w:sz w:val="24"/>
          <w:szCs w:val="24"/>
          <w:lang w:val="uk-UA"/>
        </w:rPr>
        <w:t>об’єкта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, що передбачається розмістити на земельні ділянці особливо цінних земель державної чи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 xml:space="preserve"> ком</w:t>
      </w:r>
      <w:r w:rsidRPr="006D4E8F">
        <w:rPr>
          <w:rFonts w:ascii="Times New Roman" w:hAnsi="Times New Roman" w:cs="Times New Roman"/>
          <w:sz w:val="24"/>
          <w:szCs w:val="24"/>
          <w:lang w:val="uk-UA"/>
        </w:rPr>
        <w:t>унальної власності з</w:t>
      </w:r>
      <w:r w:rsidR="006D4E8F">
        <w:rPr>
          <w:rFonts w:ascii="Times New Roman" w:hAnsi="Times New Roman" w:cs="Times New Roman"/>
          <w:sz w:val="24"/>
          <w:szCs w:val="24"/>
          <w:lang w:val="uk-UA"/>
        </w:rPr>
        <w:t>і зміною цільового призначення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здійснюється…</w:t>
      </w:r>
    </w:p>
    <w:p w:rsidR="00307C3D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lastRenderedPageBreak/>
        <w:t>Зміна цільового призначення особливо цінних земель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 xml:space="preserve"> НЕ допускається для розміщення…</w:t>
      </w:r>
    </w:p>
    <w:p w:rsidR="00A53626" w:rsidRPr="006D4E8F" w:rsidRDefault="00A53626" w:rsidP="00A536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4E8F">
        <w:rPr>
          <w:rFonts w:ascii="Times New Roman" w:hAnsi="Times New Roman" w:cs="Times New Roman"/>
          <w:sz w:val="24"/>
          <w:szCs w:val="24"/>
          <w:lang w:val="uk-UA"/>
        </w:rPr>
        <w:t>Зміна цільового призначення земель державної або ком</w:t>
      </w:r>
      <w:r w:rsidR="006900E8">
        <w:rPr>
          <w:rFonts w:ascii="Times New Roman" w:hAnsi="Times New Roman" w:cs="Times New Roman"/>
          <w:sz w:val="24"/>
          <w:szCs w:val="24"/>
          <w:lang w:val="uk-UA"/>
        </w:rPr>
        <w:t>унальної власності відбувається…</w:t>
      </w:r>
    </w:p>
    <w:p w:rsidR="00307C3D" w:rsidRDefault="00307C3D"/>
    <w:sectPr w:rsidR="00307C3D" w:rsidSect="001F5E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792" w:rsidRDefault="00142792" w:rsidP="0027090D">
      <w:pPr>
        <w:spacing w:after="0" w:line="240" w:lineRule="auto"/>
      </w:pPr>
      <w:r>
        <w:separator/>
      </w:r>
    </w:p>
  </w:endnote>
  <w:endnote w:type="continuationSeparator" w:id="0">
    <w:p w:rsidR="00142792" w:rsidRDefault="00142792" w:rsidP="0027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F9" w:rsidRDefault="00580BF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F9" w:rsidRDefault="00580BF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F9" w:rsidRDefault="00580B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792" w:rsidRDefault="00142792" w:rsidP="0027090D">
      <w:pPr>
        <w:spacing w:after="0" w:line="240" w:lineRule="auto"/>
      </w:pPr>
      <w:r>
        <w:separator/>
      </w:r>
    </w:p>
  </w:footnote>
  <w:footnote w:type="continuationSeparator" w:id="0">
    <w:p w:rsidR="00142792" w:rsidRDefault="00142792" w:rsidP="0027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F9" w:rsidRDefault="00580BF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6231213"/>
      <w:docPartObj>
        <w:docPartGallery w:val="Page Numbers (Top of Page)"/>
        <w:docPartUnique/>
      </w:docPartObj>
    </w:sdtPr>
    <w:sdtEndPr/>
    <w:sdtContent>
      <w:p w:rsidR="00E2267A" w:rsidRPr="001F5E73" w:rsidRDefault="00E2267A">
        <w:pPr>
          <w:pStyle w:val="a4"/>
          <w:jc w:val="center"/>
          <w:rPr>
            <w:rFonts w:ascii="Times New Roman" w:hAnsi="Times New Roman" w:cs="Times New Roman"/>
          </w:rPr>
        </w:pPr>
        <w:r w:rsidRPr="001F5E73">
          <w:rPr>
            <w:rFonts w:ascii="Times New Roman" w:hAnsi="Times New Roman" w:cs="Times New Roman"/>
          </w:rPr>
          <w:fldChar w:fldCharType="begin"/>
        </w:r>
        <w:r w:rsidRPr="001F5E73">
          <w:rPr>
            <w:rFonts w:ascii="Times New Roman" w:hAnsi="Times New Roman" w:cs="Times New Roman"/>
          </w:rPr>
          <w:instrText>PAGE   \* MERGEFORMAT</w:instrText>
        </w:r>
        <w:r w:rsidRPr="001F5E73">
          <w:rPr>
            <w:rFonts w:ascii="Times New Roman" w:hAnsi="Times New Roman" w:cs="Times New Roman"/>
          </w:rPr>
          <w:fldChar w:fldCharType="separate"/>
        </w:r>
        <w:r w:rsidR="00DD7BC6">
          <w:rPr>
            <w:rFonts w:ascii="Times New Roman" w:hAnsi="Times New Roman" w:cs="Times New Roman"/>
            <w:noProof/>
          </w:rPr>
          <w:t>13</w:t>
        </w:r>
        <w:r w:rsidRPr="001F5E73">
          <w:rPr>
            <w:rFonts w:ascii="Times New Roman" w:hAnsi="Times New Roman" w:cs="Times New Roman"/>
          </w:rPr>
          <w:fldChar w:fldCharType="end"/>
        </w:r>
      </w:p>
    </w:sdtContent>
  </w:sdt>
  <w:p w:rsidR="00E2267A" w:rsidRDefault="00E2267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F9" w:rsidRDefault="00580BF9" w:rsidP="00580BF9">
    <w:pPr>
      <w:pStyle w:val="a8"/>
      <w:tabs>
        <w:tab w:val="left" w:pos="8880"/>
      </w:tabs>
      <w:ind w:left="6372" w:right="-7" w:firstLine="708"/>
      <w:jc w:val="both"/>
      <w:rPr>
        <w:rFonts w:ascii="Times New Roman" w:hAnsi="Times New Roman"/>
        <w:lang w:val="ru-RU"/>
      </w:rPr>
    </w:pPr>
    <w:r>
      <w:rPr>
        <w:rFonts w:ascii="Times New Roman" w:hAnsi="Times New Roman"/>
      </w:rPr>
      <w:t xml:space="preserve">Додаток </w:t>
    </w:r>
    <w:r>
      <w:rPr>
        <w:rFonts w:ascii="Times New Roman" w:hAnsi="Times New Roman"/>
        <w:lang w:val="ru-RU"/>
      </w:rPr>
      <w:t>2</w:t>
    </w:r>
    <w:r>
      <w:rPr>
        <w:rFonts w:ascii="Times New Roman" w:hAnsi="Times New Roman"/>
        <w:lang w:val="ru-RU"/>
      </w:rPr>
      <w:tab/>
    </w:r>
  </w:p>
  <w:p w:rsidR="00580BF9" w:rsidRDefault="00580BF9" w:rsidP="00580BF9">
    <w:pPr>
      <w:pStyle w:val="a8"/>
      <w:ind w:left="6805" w:right="-143" w:firstLine="275"/>
      <w:jc w:val="both"/>
      <w:rPr>
        <w:rFonts w:ascii="Times New Roman" w:hAnsi="Times New Roman"/>
      </w:rPr>
    </w:pPr>
    <w:r>
      <w:rPr>
        <w:rFonts w:ascii="Times New Roman" w:hAnsi="Times New Roman"/>
      </w:rPr>
      <w:t xml:space="preserve">до рішення </w:t>
    </w:r>
    <w:r>
      <w:rPr>
        <w:rFonts w:ascii="Times New Roman" w:hAnsi="Times New Roman"/>
        <w:lang w:val="ru-RU"/>
      </w:rPr>
      <w:t>Ком</w:t>
    </w:r>
    <w:proofErr w:type="spellStart"/>
    <w:r>
      <w:rPr>
        <w:rFonts w:ascii="Times New Roman" w:hAnsi="Times New Roman"/>
      </w:rPr>
      <w:t>ісії</w:t>
    </w:r>
    <w:proofErr w:type="spellEnd"/>
  </w:p>
  <w:p w:rsidR="00580BF9" w:rsidRDefault="00580BF9" w:rsidP="00580BF9">
    <w:pPr>
      <w:pStyle w:val="a8"/>
      <w:ind w:left="6805" w:right="-143" w:firstLine="275"/>
      <w:jc w:val="both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 xml:space="preserve">29.12.2017 </w:t>
    </w:r>
    <w:r>
      <w:rPr>
        <w:rFonts w:ascii="Times New Roman" w:hAnsi="Times New Roman"/>
      </w:rPr>
      <w:t>№</w:t>
    </w:r>
    <w:r>
      <w:rPr>
        <w:rFonts w:ascii="Times New Roman" w:hAnsi="Times New Roman"/>
        <w:lang w:val="ru-RU"/>
      </w:rPr>
      <w:t xml:space="preserve"> 142/зп-17</w:t>
    </w:r>
  </w:p>
  <w:p w:rsidR="00E2267A" w:rsidRPr="00580BF9" w:rsidRDefault="00E2267A" w:rsidP="00580B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E3CDA"/>
    <w:multiLevelType w:val="hybridMultilevel"/>
    <w:tmpl w:val="8B70D82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78"/>
    <w:rsid w:val="00006216"/>
    <w:rsid w:val="000C6AB2"/>
    <w:rsid w:val="000E0CB6"/>
    <w:rsid w:val="000E180A"/>
    <w:rsid w:val="000F7F3A"/>
    <w:rsid w:val="0012590E"/>
    <w:rsid w:val="00142792"/>
    <w:rsid w:val="001545E6"/>
    <w:rsid w:val="001D1F0A"/>
    <w:rsid w:val="001D2302"/>
    <w:rsid w:val="001F1ED4"/>
    <w:rsid w:val="001F5E73"/>
    <w:rsid w:val="00210886"/>
    <w:rsid w:val="0022317A"/>
    <w:rsid w:val="00237328"/>
    <w:rsid w:val="00240E32"/>
    <w:rsid w:val="0027090D"/>
    <w:rsid w:val="00271102"/>
    <w:rsid w:val="002776B7"/>
    <w:rsid w:val="002C140A"/>
    <w:rsid w:val="002E36BF"/>
    <w:rsid w:val="002F0F22"/>
    <w:rsid w:val="00307C3D"/>
    <w:rsid w:val="003128B2"/>
    <w:rsid w:val="003162F6"/>
    <w:rsid w:val="0034023D"/>
    <w:rsid w:val="003502B4"/>
    <w:rsid w:val="0036586D"/>
    <w:rsid w:val="003A72CF"/>
    <w:rsid w:val="003B43A8"/>
    <w:rsid w:val="003B499B"/>
    <w:rsid w:val="003E085C"/>
    <w:rsid w:val="003F2E13"/>
    <w:rsid w:val="0041050D"/>
    <w:rsid w:val="00435B20"/>
    <w:rsid w:val="004448A0"/>
    <w:rsid w:val="0047481B"/>
    <w:rsid w:val="004965B5"/>
    <w:rsid w:val="004F32F8"/>
    <w:rsid w:val="00517188"/>
    <w:rsid w:val="0052208C"/>
    <w:rsid w:val="00580BF9"/>
    <w:rsid w:val="005C7BE5"/>
    <w:rsid w:val="005D7793"/>
    <w:rsid w:val="005E30EC"/>
    <w:rsid w:val="005E7ABF"/>
    <w:rsid w:val="005F3D0D"/>
    <w:rsid w:val="005F5BE8"/>
    <w:rsid w:val="00601FF1"/>
    <w:rsid w:val="00652365"/>
    <w:rsid w:val="006900E8"/>
    <w:rsid w:val="006B3212"/>
    <w:rsid w:val="006D4E8F"/>
    <w:rsid w:val="00735468"/>
    <w:rsid w:val="00747CF7"/>
    <w:rsid w:val="007527B3"/>
    <w:rsid w:val="00783163"/>
    <w:rsid w:val="007B40AE"/>
    <w:rsid w:val="007E0106"/>
    <w:rsid w:val="007E3AA3"/>
    <w:rsid w:val="007F5181"/>
    <w:rsid w:val="008141A8"/>
    <w:rsid w:val="00836E3A"/>
    <w:rsid w:val="008760B1"/>
    <w:rsid w:val="00883555"/>
    <w:rsid w:val="008A2E9D"/>
    <w:rsid w:val="008A66DD"/>
    <w:rsid w:val="008D2E4C"/>
    <w:rsid w:val="00943B41"/>
    <w:rsid w:val="009566FD"/>
    <w:rsid w:val="0096320F"/>
    <w:rsid w:val="00986620"/>
    <w:rsid w:val="00992262"/>
    <w:rsid w:val="009A3DD0"/>
    <w:rsid w:val="00A0490B"/>
    <w:rsid w:val="00A32463"/>
    <w:rsid w:val="00A51966"/>
    <w:rsid w:val="00A53626"/>
    <w:rsid w:val="00A6160C"/>
    <w:rsid w:val="00A9759E"/>
    <w:rsid w:val="00AA4A69"/>
    <w:rsid w:val="00AC4B12"/>
    <w:rsid w:val="00AE72C8"/>
    <w:rsid w:val="00B36635"/>
    <w:rsid w:val="00B51D51"/>
    <w:rsid w:val="00B70F6B"/>
    <w:rsid w:val="00BA526F"/>
    <w:rsid w:val="00BC282E"/>
    <w:rsid w:val="00BC511B"/>
    <w:rsid w:val="00C47FFD"/>
    <w:rsid w:val="00C6745D"/>
    <w:rsid w:val="00C70D46"/>
    <w:rsid w:val="00C729CA"/>
    <w:rsid w:val="00C8294A"/>
    <w:rsid w:val="00C93710"/>
    <w:rsid w:val="00CB502C"/>
    <w:rsid w:val="00D46DF3"/>
    <w:rsid w:val="00DA4279"/>
    <w:rsid w:val="00DD7BC6"/>
    <w:rsid w:val="00DE6AA5"/>
    <w:rsid w:val="00DF5C23"/>
    <w:rsid w:val="00E2267A"/>
    <w:rsid w:val="00E76E52"/>
    <w:rsid w:val="00E77F15"/>
    <w:rsid w:val="00E96E22"/>
    <w:rsid w:val="00EE7178"/>
    <w:rsid w:val="00EF419C"/>
    <w:rsid w:val="00F74B74"/>
    <w:rsid w:val="00F826E6"/>
    <w:rsid w:val="00FA1DCC"/>
    <w:rsid w:val="00FD30FA"/>
    <w:rsid w:val="00FD3310"/>
    <w:rsid w:val="00FD6CC0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0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090D"/>
  </w:style>
  <w:style w:type="paragraph" w:styleId="a6">
    <w:name w:val="footer"/>
    <w:basedOn w:val="a"/>
    <w:link w:val="a7"/>
    <w:uiPriority w:val="99"/>
    <w:unhideWhenUsed/>
    <w:rsid w:val="00270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090D"/>
  </w:style>
  <w:style w:type="paragraph" w:styleId="a8">
    <w:name w:val="No Spacing"/>
    <w:uiPriority w:val="1"/>
    <w:qFormat/>
    <w:rsid w:val="00580BF9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0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090D"/>
  </w:style>
  <w:style w:type="paragraph" w:styleId="a6">
    <w:name w:val="footer"/>
    <w:basedOn w:val="a"/>
    <w:link w:val="a7"/>
    <w:uiPriority w:val="99"/>
    <w:unhideWhenUsed/>
    <w:rsid w:val="00270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090D"/>
  </w:style>
  <w:style w:type="paragraph" w:styleId="a8">
    <w:name w:val="No Spacing"/>
    <w:uiPriority w:val="1"/>
    <w:qFormat/>
    <w:rsid w:val="00580BF9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BB927-445F-45B4-9964-58CBF6D6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18</Pages>
  <Words>5989</Words>
  <Characters>34143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Вікторія Орестівна</dc:creator>
  <cp:keywords/>
  <dc:description/>
  <cp:lastModifiedBy>Коваль Вікторія Орестівна</cp:lastModifiedBy>
  <cp:revision>102</cp:revision>
  <dcterms:created xsi:type="dcterms:W3CDTF">2017-12-28T15:55:00Z</dcterms:created>
  <dcterms:modified xsi:type="dcterms:W3CDTF">2018-01-03T14:04:00Z</dcterms:modified>
</cp:coreProperties>
</file>