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86" w:rsidRDefault="006B3CBD" w:rsidP="0039648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w:t>
      </w:r>
      <w:r w:rsidR="00396486">
        <w:rPr>
          <w:rFonts w:ascii="Times New Roman" w:hAnsi="Times New Roman" w:cs="Times New Roman"/>
          <w:b/>
          <w:sz w:val="24"/>
          <w:szCs w:val="24"/>
          <w:lang w:val="uk-UA"/>
        </w:rPr>
        <w:t>снов</w:t>
      </w:r>
      <w:r>
        <w:rPr>
          <w:rFonts w:ascii="Times New Roman" w:hAnsi="Times New Roman" w:cs="Times New Roman"/>
          <w:b/>
          <w:sz w:val="24"/>
          <w:szCs w:val="24"/>
          <w:lang w:val="uk-UA"/>
        </w:rPr>
        <w:t>и</w:t>
      </w:r>
      <w:r w:rsidR="00396486">
        <w:rPr>
          <w:rFonts w:ascii="Times New Roman" w:hAnsi="Times New Roman" w:cs="Times New Roman"/>
          <w:b/>
          <w:sz w:val="24"/>
          <w:szCs w:val="24"/>
          <w:lang w:val="uk-UA"/>
        </w:rPr>
        <w:t xml:space="preserve"> тестових запитань </w:t>
      </w:r>
    </w:p>
    <w:p w:rsidR="00396486" w:rsidRDefault="00396486" w:rsidP="0039648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для проведення письмового анонімного тестування </w:t>
      </w:r>
      <w:r w:rsidR="006B3CBD">
        <w:rPr>
          <w:rFonts w:ascii="Times New Roman" w:hAnsi="Times New Roman" w:cs="Times New Roman"/>
          <w:b/>
          <w:sz w:val="24"/>
          <w:szCs w:val="24"/>
          <w:lang w:val="uk-UA"/>
        </w:rPr>
        <w:t xml:space="preserve"> під час</w:t>
      </w:r>
      <w:r w:rsidR="0013505B">
        <w:rPr>
          <w:rFonts w:ascii="Times New Roman" w:hAnsi="Times New Roman" w:cs="Times New Roman"/>
          <w:b/>
          <w:sz w:val="24"/>
          <w:szCs w:val="24"/>
          <w:lang w:val="uk-UA"/>
        </w:rPr>
        <w:t xml:space="preserve"> складення</w:t>
      </w:r>
      <w:bookmarkStart w:id="0" w:name="_GoBack"/>
      <w:bookmarkEnd w:id="0"/>
      <w:r w:rsidR="006B3CBD">
        <w:rPr>
          <w:rFonts w:ascii="Times New Roman" w:hAnsi="Times New Roman" w:cs="Times New Roman"/>
          <w:b/>
          <w:sz w:val="24"/>
          <w:szCs w:val="24"/>
          <w:lang w:val="uk-UA"/>
        </w:rPr>
        <w:t xml:space="preserve"> </w:t>
      </w:r>
      <w:r w:rsidR="00425B31">
        <w:rPr>
          <w:rFonts w:ascii="Times New Roman" w:hAnsi="Times New Roman" w:cs="Times New Roman"/>
          <w:b/>
          <w:sz w:val="24"/>
          <w:szCs w:val="24"/>
          <w:lang w:val="uk-UA"/>
        </w:rPr>
        <w:t>к</w:t>
      </w:r>
      <w:r w:rsidR="006B3CBD">
        <w:rPr>
          <w:rFonts w:ascii="Times New Roman" w:hAnsi="Times New Roman" w:cs="Times New Roman"/>
          <w:b/>
          <w:sz w:val="24"/>
          <w:szCs w:val="24"/>
          <w:lang w:val="uk-UA"/>
        </w:rPr>
        <w:t xml:space="preserve">валіфікаційного </w:t>
      </w:r>
      <w:r>
        <w:rPr>
          <w:rFonts w:ascii="Times New Roman" w:hAnsi="Times New Roman" w:cs="Times New Roman"/>
          <w:b/>
          <w:sz w:val="24"/>
          <w:szCs w:val="24"/>
          <w:lang w:val="uk-UA"/>
        </w:rPr>
        <w:t xml:space="preserve">іспиту </w:t>
      </w:r>
    </w:p>
    <w:p w:rsidR="008834BA" w:rsidRDefault="008834BA" w:rsidP="00396486">
      <w:pPr>
        <w:spacing w:after="0" w:line="240" w:lineRule="auto"/>
        <w:jc w:val="center"/>
        <w:rPr>
          <w:rFonts w:ascii="Times New Roman" w:hAnsi="Times New Roman" w:cs="Times New Roman"/>
          <w:b/>
          <w:sz w:val="24"/>
          <w:szCs w:val="24"/>
          <w:lang w:val="uk-UA"/>
        </w:rPr>
      </w:pPr>
    </w:p>
    <w:p w:rsidR="00111CB8" w:rsidRDefault="00111CB8" w:rsidP="00396486">
      <w:pPr>
        <w:spacing w:after="0" w:line="240" w:lineRule="auto"/>
        <w:jc w:val="center"/>
        <w:rPr>
          <w:rFonts w:ascii="Times New Roman" w:hAnsi="Times New Roman" w:cs="Times New Roman"/>
          <w:b/>
          <w:sz w:val="24"/>
          <w:szCs w:val="24"/>
          <w:lang w:val="uk-UA"/>
        </w:rPr>
      </w:pPr>
    </w:p>
    <w:p w:rsidR="0022771D" w:rsidRPr="00F96428" w:rsidRDefault="00396486" w:rsidP="00F96428">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яких засадах здійснюється  державна влада в Україні?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поділяється державна влада в Україні?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Конституція України бути змінена в умовах воєнного або надзвичайного стану?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якому випадку закони та інші нормативно-правові акти  мають </w:t>
      </w:r>
      <w:proofErr w:type="spellStart"/>
      <w:r>
        <w:rPr>
          <w:rFonts w:ascii="Times New Roman" w:hAnsi="Times New Roman" w:cs="Times New Roman"/>
          <w:sz w:val="24"/>
          <w:szCs w:val="24"/>
          <w:lang w:val="uk-UA"/>
        </w:rPr>
        <w:t>зворотню</w:t>
      </w:r>
      <w:proofErr w:type="spellEnd"/>
      <w:r>
        <w:rPr>
          <w:rFonts w:ascii="Times New Roman" w:hAnsi="Times New Roman" w:cs="Times New Roman"/>
          <w:sz w:val="24"/>
          <w:szCs w:val="24"/>
          <w:lang w:val="uk-UA"/>
        </w:rPr>
        <w:t xml:space="preserve"> дію у часі?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конституційне право людини може бути обмежене для підтримання авторитету і неупередженості правосуддя?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наведених конституційних прав може бути обмежене в умовах воєнного або надзвичайного стану?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за Конституцією України право на недоторканність житла?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Конституція України гарантує презумпцію невинуватості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відповідно до Конституції України здійснюється призначення судді на посаду?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Ким здійснюється призначення на посаду судді?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якому складі провадиться судочинство в Україні відповідно до Конституції України?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якої умови Вища рада правосуддя набуває повноважень, відповідно до Конституції України?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законопроект про внесення змін до Конституції, внесений Президентом України до Верховної Ради України, затверджується всеукраїнським референдумом?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питання допускається проведення всеукраїнського референдуму?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Якою є територія України в межах існуючого кордону відповідно до Конституції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належить право законодавчої ініціативи згідно Конституції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посадова особа приймає рішення про прийняття до громадянства України та припинення громадянства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наведених законопроектів розглядаються Верховною Радою України позачергово?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Якому органу влади Президент України може передавати свої повноваження?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наведених органів здійснює виконавчу владу в областях і районах, містах Києві та Севастополі?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повноважень якого суб'єкта належить перейменування міста районного значення?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умов Верховна Рада України є повноважною?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посадова особа наділена правом подання до Верховної Ради України законопроекту про внесення змін до розділу І "Загальні засади" Конституції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суб'єкт згідно з Конституцією України здійснює контроль за виконанням судового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якого суду заборонено Конституцією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із вказаних суб'єктів НЕ є повноважним подавати конституційне подання?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Хто відповідно до Конституції України може бути обраний Президентом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органом влади  є Кабінет Міністрів України у системі органів виконавчої влади?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зверненням якої кількості депутатів Конституційний Суд України надає висновки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особа може звернутися до Конституційного Суду України з конституційною скаргою для вирішення питання про відповідність Конституції України (конституційність) закону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який строк накладається адміністративне стягнення за вчинення правопорушення, пов’язане з корупцією - порушення вимог фінансового контролю?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процесуальним документом реагує Національне агентство з питань запобігання корупції на виявлені порушення вимог закону щодо етичної поведінки у діяльності осіб, уповноважених на виконання функцій держави або місцевого самоврядування?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Перед яким суб'єктом Національне аген</w:t>
      </w:r>
      <w:r w:rsidR="0022771D">
        <w:rPr>
          <w:rFonts w:ascii="Times New Roman" w:hAnsi="Times New Roman" w:cs="Times New Roman"/>
          <w:sz w:val="24"/>
          <w:szCs w:val="24"/>
          <w:lang w:val="uk-UA"/>
        </w:rPr>
        <w:t>т</w:t>
      </w:r>
      <w:r>
        <w:rPr>
          <w:rFonts w:ascii="Times New Roman" w:hAnsi="Times New Roman" w:cs="Times New Roman"/>
          <w:sz w:val="24"/>
          <w:szCs w:val="24"/>
          <w:lang w:val="uk-UA"/>
        </w:rPr>
        <w:t>ство з питань запобігання корупції є відповідальним?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згідно із законодавством про запобігання корупції відноситься до близьких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строк встановлений ЗУ "Про запобігання корупції" для добровільного усунення обставин що порушують обмеження спільної роботи близьких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кого з наведених осіб відповідно ЗУ "Про запобігання корупції" поширюється обмеження спільної роботи близьких осіб?</w:t>
      </w:r>
    </w:p>
    <w:p w:rsidR="00396486" w:rsidRDefault="0022771D"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вартіс</w:t>
      </w:r>
      <w:r w:rsidR="00396486">
        <w:rPr>
          <w:rFonts w:ascii="Times New Roman" w:hAnsi="Times New Roman" w:cs="Times New Roman"/>
          <w:sz w:val="24"/>
          <w:szCs w:val="24"/>
          <w:lang w:val="uk-UA"/>
        </w:rPr>
        <w:t xml:space="preserve">ний показник, встановлений діючим антикорупційним законодавством, перевищення якого обмежує прийняття подарунку одноразово протягом року?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Вчинення суддею якого істотного дисциплінарного проступку тягне за собою дисциплінарне стягнення у виді подання про звільнення судді з посади?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строк державні органи, органи влади, органи місцевого самоврядування, фізичні та юридичні особи зобов’язані надавати запитувані Національним агентством документи чи інформацію?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забороняється судді використовувати службове обладнання, зокрема комп’ютерне, в приватних інтересах?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підлягають обов’язковій повній перевірці декларації судді місцевого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забезпечено законодавством здійснення громадського контролю за діяльністю Національного агентства з питань запобігання корупції?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зазначених суб'єктів включений Законом України "Про запобігання корупції" в число спеціально уповноважених суб'єктів у сфері протидії корупції?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сума грошових активів підлягає е-декларуванню за 2018 рік згідно Закону України "Про запобігання корупції"?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яке з зазначених правопорушень законодавством України передбачено кримінальну відповідальність?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вчиняють уповноважені особи Національного аген</w:t>
      </w:r>
      <w:r w:rsidR="0022771D">
        <w:rPr>
          <w:rFonts w:ascii="Times New Roman" w:hAnsi="Times New Roman" w:cs="Times New Roman"/>
          <w:sz w:val="24"/>
          <w:szCs w:val="24"/>
          <w:lang w:val="uk-UA"/>
        </w:rPr>
        <w:t>т</w:t>
      </w:r>
      <w:r>
        <w:rPr>
          <w:rFonts w:ascii="Times New Roman" w:hAnsi="Times New Roman" w:cs="Times New Roman"/>
          <w:sz w:val="24"/>
          <w:szCs w:val="24"/>
          <w:lang w:val="uk-UA"/>
        </w:rPr>
        <w:t xml:space="preserve">ства з питань запобігання корупції у разі виявлення ознак адміністративного правопорушення, пов`язаного з корупцією?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Який орган згідно ЗУ "Про запобігання корупції" уповноважений приймати рішення про накладення стягнення за адміністративне правопорушення, пов`язане з корупцією?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який строк проводиться спеціальна перевірка щодо особи, яка претендує на зайняття певної посади?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уповноважений визнавати незаконними акти, прийняті із порушенням антикорупційного законодавства?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прийняти подарунок суддя від свого помічника на день свого народження?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 час якої ситуації Висока Договірна Сторона може відступити від зобов'язань за Європейською конвенцією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межах та за яких умов Висока Договірна Сторона може відступити від своїх зобов'язань за Європейською конвенцією про захист прав людини і основоположних свобод у випадку, визначеному статтею 15 ЄКПЛ?</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Який орган  здійснює нагляд за виконанням рішень Європейського суду з прав людини?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термін підлягає виконанню рішення Європейського суду з прав людини, що набрало статусу остаточного, якщо строк виконання не передбачений у рішенні?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текстом рішення Європейського суду з прав людини мають користуватися суди в Україні у разі виявлення мовних розбіжностей між перекладом і оригінальним текстом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кола осіб можуть бути застосовані обмеження на свободу мирних зібрань відповідно до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відповідно до положень Конвенції про захист прав людини і основоположних свобод може бути обмежено право на передачу інформації?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Щодо яких з перелічених прав людини,  передбачених Конвенцією про захист прав людини і основоположних свобод не допускається відступ від зобов'язання його дотримання під час надзвичайних ситуацій?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захищає стаття 1 Першого протоколу до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перелічених прав захищено Конвенцією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умову Конвенція про захист прав людини і основоположних свобод визначає як обставину, за якої особа має право на шлюб?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ст.8 Конвенції про захист прав людини і основоположних свобод втручання в приватне та сімейне життя є виправданим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Україна ратифікувала Європейську Конвенцію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свобода згідно Конвенції про захист прав людини і основоположних свобод може бути обмежена законом в демократичному суспільстві в інтересах територіальної цілісності?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Яке з перелічених прав людини і основоположних свобод, що захищаються Конвенцією про захист прав людини і основоположних свобод, не підлягає ніяким обмеженням і не допускає ніяких винятків?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Високі Договірні Сторони гарантують права і свободи, визначені в розділі I цієї Конвенції?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Що із названого визначає обов’язковість рішення Європейського Суду з прав людини для України?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у справі "</w:t>
      </w:r>
      <w:proofErr w:type="spellStart"/>
      <w:r>
        <w:rPr>
          <w:rFonts w:ascii="Times New Roman" w:hAnsi="Times New Roman" w:cs="Times New Roman"/>
          <w:sz w:val="24"/>
          <w:szCs w:val="24"/>
          <w:lang w:val="uk-UA"/>
        </w:rPr>
        <w:t>Варенцов</w:t>
      </w:r>
      <w:proofErr w:type="spellEnd"/>
      <w:r>
        <w:rPr>
          <w:rFonts w:ascii="Times New Roman" w:hAnsi="Times New Roman" w:cs="Times New Roman"/>
          <w:sz w:val="24"/>
          <w:szCs w:val="24"/>
          <w:lang w:val="uk-UA"/>
        </w:rPr>
        <w:t xml:space="preserve"> проти України" Європейський суд з прав людини визначає загальний принцип "законність"?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визначений в рішенні ЄСПЛ по справі "</w:t>
      </w:r>
      <w:proofErr w:type="spellStart"/>
      <w:r>
        <w:rPr>
          <w:rFonts w:ascii="Times New Roman" w:hAnsi="Times New Roman" w:cs="Times New Roman"/>
          <w:sz w:val="24"/>
          <w:szCs w:val="24"/>
          <w:lang w:val="uk-UA"/>
        </w:rPr>
        <w:t>Бочан</w:t>
      </w:r>
      <w:proofErr w:type="spellEnd"/>
      <w:r>
        <w:rPr>
          <w:rFonts w:ascii="Times New Roman" w:hAnsi="Times New Roman" w:cs="Times New Roman"/>
          <w:sz w:val="24"/>
          <w:szCs w:val="24"/>
          <w:lang w:val="uk-UA"/>
        </w:rPr>
        <w:t xml:space="preserve"> проти України" принцип належного здійснення правосуддя?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ЄСПЛ в справі "Свято-Михайлівська Парафія проти України"? визначив, що є порушенням права на свободу віросповідання згідно зі статтею 9 Конвенції?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обставини визнання фактичного місця проживання житлом, яке підлягає захисту, у розумінні пункту 1 статті 8 Конвенції визначив ЄСПЛ у рішенні по справі "</w:t>
      </w:r>
      <w:proofErr w:type="spellStart"/>
      <w:r>
        <w:rPr>
          <w:rFonts w:ascii="Times New Roman" w:hAnsi="Times New Roman" w:cs="Times New Roman"/>
          <w:sz w:val="24"/>
          <w:szCs w:val="24"/>
          <w:lang w:val="uk-UA"/>
        </w:rPr>
        <w:t>Кривіцька</w:t>
      </w:r>
      <w:proofErr w:type="spellEnd"/>
      <w:r>
        <w:rPr>
          <w:rFonts w:ascii="Times New Roman" w:hAnsi="Times New Roman" w:cs="Times New Roman"/>
          <w:sz w:val="24"/>
          <w:szCs w:val="24"/>
          <w:lang w:val="uk-UA"/>
        </w:rPr>
        <w:t xml:space="preserve"> та </w:t>
      </w:r>
      <w:proofErr w:type="spellStart"/>
      <w:r>
        <w:rPr>
          <w:rFonts w:ascii="Times New Roman" w:hAnsi="Times New Roman" w:cs="Times New Roman"/>
          <w:sz w:val="24"/>
          <w:szCs w:val="24"/>
          <w:lang w:val="uk-UA"/>
        </w:rPr>
        <w:t>Кривіцький</w:t>
      </w:r>
      <w:proofErr w:type="spellEnd"/>
      <w:r>
        <w:rPr>
          <w:rFonts w:ascii="Times New Roman" w:hAnsi="Times New Roman" w:cs="Times New Roman"/>
          <w:sz w:val="24"/>
          <w:szCs w:val="24"/>
          <w:lang w:val="uk-UA"/>
        </w:rPr>
        <w:t xml:space="preserve"> проти України"?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яких питань Велика Палата Європейського Суду з прав людини надає консультативні висновки?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 пункті 62 Рішення ЄСПЛ у Справі "</w:t>
      </w:r>
      <w:proofErr w:type="spellStart"/>
      <w:r>
        <w:rPr>
          <w:rFonts w:ascii="Times New Roman" w:hAnsi="Times New Roman" w:cs="Times New Roman"/>
          <w:sz w:val="24"/>
          <w:szCs w:val="24"/>
          <w:lang w:val="uk-UA"/>
        </w:rPr>
        <w:t>Бочан</w:t>
      </w:r>
      <w:proofErr w:type="spellEnd"/>
      <w:r>
        <w:rPr>
          <w:rFonts w:ascii="Times New Roman" w:hAnsi="Times New Roman" w:cs="Times New Roman"/>
          <w:sz w:val="24"/>
          <w:szCs w:val="24"/>
          <w:lang w:val="uk-UA"/>
        </w:rPr>
        <w:t xml:space="preserve"> проти України (№2)" визначене поняття "явна помилка"?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тлумачення "Конвенції, як живого інструменту" надане у пункті 53 Рішення ЄСПЛ по Справі "Пічкур проти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позбавлення життя НЕ розглядається як таке, що вчинене на порушення Конвенції про захист прав людини і основоположних свобод,  якщо воно є наслідком виключно необхідного застосування сили?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відповідно до  Конвенції про захист прав людини і основоположних свобод може вважатися примусовою чи обов'язковою працею?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буде визнано порушенням відповідно до ст. 5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яких випадках застосовується ст. 5 "Право на свободу та особисту недоторканність" Конвенції про захист прав людини і основоположних свобод?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принцип рівності сторін відповідно до практики Європейського суду за ст. 6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обвинувачений, який не розуміє мови, що використовується в суді, або не розмовляє нею, відповідно до вимог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фізичні особи можуть звертатися за захистом своїх прав власності відповідно до статті 1 Першого протоколу Конвенції про захист прав людини і основоположних свобод?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з наведеного переліку Європейський </w:t>
      </w:r>
      <w:proofErr w:type="spellStart"/>
      <w:r>
        <w:rPr>
          <w:rFonts w:ascii="Times New Roman" w:hAnsi="Times New Roman" w:cs="Times New Roman"/>
          <w:sz w:val="24"/>
          <w:szCs w:val="24"/>
          <w:lang w:val="uk-UA"/>
        </w:rPr>
        <w:t>cуд</w:t>
      </w:r>
      <w:proofErr w:type="spellEnd"/>
      <w:r>
        <w:rPr>
          <w:rFonts w:ascii="Times New Roman" w:hAnsi="Times New Roman" w:cs="Times New Roman"/>
          <w:sz w:val="24"/>
          <w:szCs w:val="24"/>
          <w:lang w:val="uk-UA"/>
        </w:rPr>
        <w:t xml:space="preserve"> з прав людини визнав "майном" у справі "</w:t>
      </w:r>
      <w:proofErr w:type="spellStart"/>
      <w:r>
        <w:rPr>
          <w:rFonts w:ascii="Times New Roman" w:hAnsi="Times New Roman" w:cs="Times New Roman"/>
          <w:sz w:val="24"/>
          <w:szCs w:val="24"/>
          <w:lang w:val="uk-UA"/>
        </w:rPr>
        <w:t>Новоселецький</w:t>
      </w:r>
      <w:proofErr w:type="spellEnd"/>
      <w:r>
        <w:rPr>
          <w:rFonts w:ascii="Times New Roman" w:hAnsi="Times New Roman" w:cs="Times New Roman"/>
          <w:sz w:val="24"/>
          <w:szCs w:val="24"/>
          <w:lang w:val="uk-UA"/>
        </w:rPr>
        <w:t xml:space="preserve"> проти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переліку  є необхідною умовою застосування статті 1 Першого протоколу до Європейської Конвенції?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з перелічених справ Європейський суд з прав людини  навів свою прецедентну практику про те, що акція товариства не є простим документом і свідчить, що власник має частину акціонерного капіталу та відповідні права?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найбільш відповідає  наданому Європейським судом з прав людини  визначенню принципу правової певності у рішенні у справі "</w:t>
      </w:r>
      <w:proofErr w:type="spellStart"/>
      <w:r>
        <w:rPr>
          <w:rFonts w:ascii="Times New Roman" w:hAnsi="Times New Roman" w:cs="Times New Roman"/>
          <w:sz w:val="24"/>
          <w:szCs w:val="24"/>
          <w:lang w:val="uk-UA"/>
        </w:rPr>
        <w:t>Совтрансавто</w:t>
      </w:r>
      <w:proofErr w:type="spellEnd"/>
      <w:r>
        <w:rPr>
          <w:rFonts w:ascii="Times New Roman" w:hAnsi="Times New Roman" w:cs="Times New Roman"/>
          <w:sz w:val="24"/>
          <w:szCs w:val="24"/>
          <w:lang w:val="uk-UA"/>
        </w:rPr>
        <w:t>-Холдинг" проти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наведених характеристик принципу "належного урядування" була надана Європейським судом з прав людини  у рішенні "</w:t>
      </w:r>
      <w:proofErr w:type="spellStart"/>
      <w:r>
        <w:rPr>
          <w:rFonts w:ascii="Times New Roman" w:hAnsi="Times New Roman" w:cs="Times New Roman"/>
          <w:sz w:val="24"/>
          <w:szCs w:val="24"/>
          <w:lang w:val="uk-UA"/>
        </w:rPr>
        <w:t>Рисовський</w:t>
      </w:r>
      <w:proofErr w:type="spellEnd"/>
      <w:r>
        <w:rPr>
          <w:rFonts w:ascii="Times New Roman" w:hAnsi="Times New Roman" w:cs="Times New Roman"/>
          <w:sz w:val="24"/>
          <w:szCs w:val="24"/>
          <w:lang w:val="uk-UA"/>
        </w:rPr>
        <w:t xml:space="preserve"> проти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Що відповідно  до позиції ЄСПЛ у п.66 рішення у справі  "Смірнова проти України" є критерієм оцінки розумного строку тривалості  судового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стало підставою для констатації порушення принципу юридичної визначеності у п.42-47 рішення у справі "</w:t>
      </w:r>
      <w:proofErr w:type="spellStart"/>
      <w:r>
        <w:rPr>
          <w:rFonts w:ascii="Times New Roman" w:hAnsi="Times New Roman" w:cs="Times New Roman"/>
          <w:sz w:val="24"/>
          <w:szCs w:val="24"/>
          <w:lang w:val="uk-UA"/>
        </w:rPr>
        <w:t>Желтяков</w:t>
      </w:r>
      <w:proofErr w:type="spellEnd"/>
      <w:r>
        <w:rPr>
          <w:rFonts w:ascii="Times New Roman" w:hAnsi="Times New Roman" w:cs="Times New Roman"/>
          <w:sz w:val="24"/>
          <w:szCs w:val="24"/>
          <w:lang w:val="uk-UA"/>
        </w:rPr>
        <w:t xml:space="preserve"> проти України" ЄСПЛ?</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відповідно до практики ЄСПЛ у п.26 рішення  у справі "</w:t>
      </w:r>
      <w:proofErr w:type="spellStart"/>
      <w:r>
        <w:rPr>
          <w:rFonts w:ascii="Times New Roman" w:hAnsi="Times New Roman" w:cs="Times New Roman"/>
          <w:sz w:val="24"/>
          <w:szCs w:val="24"/>
          <w:lang w:val="uk-UA"/>
        </w:rPr>
        <w:t>Надточий</w:t>
      </w:r>
      <w:proofErr w:type="spellEnd"/>
      <w:r>
        <w:rPr>
          <w:rFonts w:ascii="Times New Roman" w:hAnsi="Times New Roman" w:cs="Times New Roman"/>
          <w:sz w:val="24"/>
          <w:szCs w:val="24"/>
          <w:lang w:val="uk-UA"/>
        </w:rPr>
        <w:t xml:space="preserve"> проти України" принцип рівності сторін?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принцип відображає вимога щодо вмотивованості судових рішень відповідно до практики ЄСПЛ у п.58 рішення у справі "</w:t>
      </w:r>
      <w:proofErr w:type="spellStart"/>
      <w:r>
        <w:rPr>
          <w:rFonts w:ascii="Times New Roman" w:hAnsi="Times New Roman" w:cs="Times New Roman"/>
          <w:sz w:val="24"/>
          <w:szCs w:val="24"/>
          <w:lang w:val="uk-UA"/>
        </w:rPr>
        <w:t>Серявін</w:t>
      </w:r>
      <w:proofErr w:type="spellEnd"/>
      <w:r>
        <w:rPr>
          <w:rFonts w:ascii="Times New Roman" w:hAnsi="Times New Roman" w:cs="Times New Roman"/>
          <w:sz w:val="24"/>
          <w:szCs w:val="24"/>
          <w:lang w:val="uk-UA"/>
        </w:rPr>
        <w:t xml:space="preserve"> та інші проти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Принцип передбачуваності відповідно до практики ЄСПЛ у п.43 рішення у справі "</w:t>
      </w:r>
      <w:proofErr w:type="spellStart"/>
      <w:r>
        <w:rPr>
          <w:rFonts w:ascii="Times New Roman" w:hAnsi="Times New Roman" w:cs="Times New Roman"/>
          <w:sz w:val="24"/>
          <w:szCs w:val="24"/>
          <w:lang w:val="uk-UA"/>
        </w:rPr>
        <w:t>Кривіцька</w:t>
      </w:r>
      <w:proofErr w:type="spellEnd"/>
      <w:r>
        <w:rPr>
          <w:rFonts w:ascii="Times New Roman" w:hAnsi="Times New Roman" w:cs="Times New Roman"/>
          <w:sz w:val="24"/>
          <w:szCs w:val="24"/>
          <w:lang w:val="uk-UA"/>
        </w:rPr>
        <w:t xml:space="preserve"> та </w:t>
      </w:r>
      <w:proofErr w:type="spellStart"/>
      <w:r>
        <w:rPr>
          <w:rFonts w:ascii="Times New Roman" w:hAnsi="Times New Roman" w:cs="Times New Roman"/>
          <w:sz w:val="24"/>
          <w:szCs w:val="24"/>
          <w:lang w:val="uk-UA"/>
        </w:rPr>
        <w:t>Кривіцький</w:t>
      </w:r>
      <w:proofErr w:type="spellEnd"/>
      <w:r>
        <w:rPr>
          <w:rFonts w:ascii="Times New Roman" w:hAnsi="Times New Roman" w:cs="Times New Roman"/>
          <w:sz w:val="24"/>
          <w:szCs w:val="24"/>
          <w:lang w:val="uk-UA"/>
        </w:rPr>
        <w:t xml:space="preserve"> проти України" вимагає, щоб норми закону: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Якому із критеріїв відповідно до позиції ЄСПЛ, викладеної, зокрема у п.110 рішення у справі "</w:t>
      </w:r>
      <w:proofErr w:type="spellStart"/>
      <w:r>
        <w:rPr>
          <w:rFonts w:ascii="Times New Roman" w:hAnsi="Times New Roman" w:cs="Times New Roman"/>
          <w:sz w:val="24"/>
          <w:szCs w:val="24"/>
          <w:lang w:val="uk-UA"/>
        </w:rPr>
        <w:t>Вітман</w:t>
      </w:r>
      <w:proofErr w:type="spellEnd"/>
      <w:r>
        <w:rPr>
          <w:rFonts w:ascii="Times New Roman" w:hAnsi="Times New Roman" w:cs="Times New Roman"/>
          <w:sz w:val="24"/>
          <w:szCs w:val="24"/>
          <w:lang w:val="uk-UA"/>
        </w:rPr>
        <w:t xml:space="preserve"> проти України" має відповідати засіб захисту, щоб бути ефективним в сенсі ст.13 Конвенції?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юридична особа НЕ може бути  суб’єктом звернення щодо порушень статті 1 Першого протоколу до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НЕ є майном у розумінні статті 1 Першого протоколу до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Втручання у право заявника мирно володіти своїм майном буде виправданим у розумінні статті 1 Першого протоколу до Конвенції про захист прав людини і основоположних</w:t>
      </w:r>
      <w:r w:rsidR="001B0D13">
        <w:rPr>
          <w:rFonts w:ascii="Times New Roman" w:hAnsi="Times New Roman" w:cs="Times New Roman"/>
          <w:sz w:val="24"/>
          <w:szCs w:val="24"/>
          <w:lang w:val="uk-UA"/>
        </w:rPr>
        <w:t xml:space="preserve"> свобод, якщо воно здійснюється…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перелічених прав НЕ гарантовано Конвенцією про захист прав та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зв'язку  з чим Європейський суд з прав людини у справі "</w:t>
      </w:r>
      <w:proofErr w:type="spellStart"/>
      <w:r>
        <w:rPr>
          <w:rFonts w:ascii="Times New Roman" w:hAnsi="Times New Roman" w:cs="Times New Roman"/>
          <w:sz w:val="24"/>
          <w:szCs w:val="24"/>
          <w:lang w:val="uk-UA"/>
        </w:rPr>
        <w:t>Вєренцов</w:t>
      </w:r>
      <w:proofErr w:type="spellEnd"/>
      <w:r>
        <w:rPr>
          <w:rFonts w:ascii="Times New Roman" w:hAnsi="Times New Roman" w:cs="Times New Roman"/>
          <w:sz w:val="24"/>
          <w:szCs w:val="24"/>
          <w:lang w:val="uk-UA"/>
        </w:rPr>
        <w:t xml:space="preserve"> проти України" 2013 року, визнав, що втручання у право заявника на свободу мирних зібрань, гарантоване ст. 11 Конвенцією про захист прав людини і основоположних свобод, не було здійснено відповідно до закону?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відповідно до практики Європейського суду з прав людини, зазначеної, зокрема, у п. 78 рішення "</w:t>
      </w:r>
      <w:proofErr w:type="spellStart"/>
      <w:r>
        <w:rPr>
          <w:rFonts w:ascii="Times New Roman" w:hAnsi="Times New Roman" w:cs="Times New Roman"/>
          <w:sz w:val="24"/>
          <w:szCs w:val="24"/>
          <w:lang w:val="uk-UA"/>
        </w:rPr>
        <w:t>Басенко</w:t>
      </w:r>
      <w:proofErr w:type="spellEnd"/>
      <w:r>
        <w:rPr>
          <w:rFonts w:ascii="Times New Roman" w:hAnsi="Times New Roman" w:cs="Times New Roman"/>
          <w:sz w:val="24"/>
          <w:szCs w:val="24"/>
          <w:lang w:val="uk-UA"/>
        </w:rPr>
        <w:t xml:space="preserve"> проти України"  2016 року,  держава несе відповідальність за матеріальним аспектом статті 3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порушення ст. 2 Конвенції про захист прав людини і основоположних свобод відповідно до практики Європейського суду з прав людини  мало місце у п. 24-26 рішення "</w:t>
      </w:r>
      <w:proofErr w:type="spellStart"/>
      <w:r>
        <w:rPr>
          <w:rFonts w:ascii="Times New Roman" w:hAnsi="Times New Roman" w:cs="Times New Roman"/>
          <w:sz w:val="24"/>
          <w:szCs w:val="24"/>
          <w:lang w:val="uk-UA"/>
        </w:rPr>
        <w:t>Барсукови</w:t>
      </w:r>
      <w:proofErr w:type="spellEnd"/>
      <w:r>
        <w:rPr>
          <w:rFonts w:ascii="Times New Roman" w:hAnsi="Times New Roman" w:cs="Times New Roman"/>
          <w:sz w:val="24"/>
          <w:szCs w:val="24"/>
          <w:lang w:val="uk-UA"/>
        </w:rPr>
        <w:t xml:space="preserve"> проти України" 2015 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НЕ є відповідною і достатньою підставою для тримання особи під вартою відповідно до практики Європейського суду з прав людини, зокрема, зазначеного у п. 61, 62  рішення "</w:t>
      </w:r>
      <w:proofErr w:type="spellStart"/>
      <w:r>
        <w:rPr>
          <w:rFonts w:ascii="Times New Roman" w:hAnsi="Times New Roman" w:cs="Times New Roman"/>
          <w:sz w:val="24"/>
          <w:szCs w:val="24"/>
          <w:lang w:val="uk-UA"/>
        </w:rPr>
        <w:t>Боротюк</w:t>
      </w:r>
      <w:proofErr w:type="spellEnd"/>
      <w:r>
        <w:rPr>
          <w:rFonts w:ascii="Times New Roman" w:hAnsi="Times New Roman" w:cs="Times New Roman"/>
          <w:sz w:val="24"/>
          <w:szCs w:val="24"/>
          <w:lang w:val="uk-UA"/>
        </w:rPr>
        <w:t xml:space="preserve"> проти України" 2011 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п. 34 рішення "</w:t>
      </w:r>
      <w:proofErr w:type="spellStart"/>
      <w:r>
        <w:rPr>
          <w:rFonts w:ascii="Times New Roman" w:hAnsi="Times New Roman" w:cs="Times New Roman"/>
          <w:sz w:val="24"/>
          <w:szCs w:val="24"/>
          <w:lang w:val="uk-UA"/>
        </w:rPr>
        <w:t>Корнєйкова</w:t>
      </w:r>
      <w:proofErr w:type="spellEnd"/>
      <w:r>
        <w:rPr>
          <w:rFonts w:ascii="Times New Roman" w:hAnsi="Times New Roman" w:cs="Times New Roman"/>
          <w:sz w:val="24"/>
          <w:szCs w:val="24"/>
          <w:lang w:val="uk-UA"/>
        </w:rPr>
        <w:t xml:space="preserve"> проти України" 2012 року Європейський суд з прав людини констатував порушення п. 1 ст. 5 Конвенції про захист прав людини і основоположних свобод у зв’язку з затриманням заявниці, оскільки: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відповідно до практики Європейського суду з прав людини, як про це зазначено у п. 29 рішення  "</w:t>
      </w:r>
      <w:proofErr w:type="spellStart"/>
      <w:r>
        <w:rPr>
          <w:rFonts w:ascii="Times New Roman" w:hAnsi="Times New Roman" w:cs="Times New Roman"/>
          <w:sz w:val="24"/>
          <w:szCs w:val="24"/>
          <w:lang w:val="uk-UA"/>
        </w:rPr>
        <w:t>Христов</w:t>
      </w:r>
      <w:proofErr w:type="spellEnd"/>
      <w:r>
        <w:rPr>
          <w:rFonts w:ascii="Times New Roman" w:hAnsi="Times New Roman" w:cs="Times New Roman"/>
          <w:sz w:val="24"/>
          <w:szCs w:val="24"/>
          <w:lang w:val="uk-UA"/>
        </w:rPr>
        <w:t xml:space="preserve"> проти України" 2009 року належить до "критеріїв </w:t>
      </w:r>
      <w:proofErr w:type="spellStart"/>
      <w:r>
        <w:rPr>
          <w:rFonts w:ascii="Times New Roman" w:hAnsi="Times New Roman" w:cs="Times New Roman"/>
          <w:sz w:val="24"/>
          <w:szCs w:val="24"/>
          <w:lang w:val="uk-UA"/>
        </w:rPr>
        <w:t>Енгеля</w:t>
      </w:r>
      <w:proofErr w:type="spellEnd"/>
      <w:r>
        <w:rPr>
          <w:rFonts w:ascii="Times New Roman" w:hAnsi="Times New Roman" w:cs="Times New Roman"/>
          <w:sz w:val="24"/>
          <w:szCs w:val="24"/>
          <w:lang w:val="uk-UA"/>
        </w:rPr>
        <w:t xml:space="preserve">"?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Європейський суд з прав людини у п. 63 рішення "Сергій </w:t>
      </w:r>
      <w:proofErr w:type="spellStart"/>
      <w:r>
        <w:rPr>
          <w:rFonts w:ascii="Times New Roman" w:hAnsi="Times New Roman" w:cs="Times New Roman"/>
          <w:sz w:val="24"/>
          <w:szCs w:val="24"/>
          <w:lang w:val="uk-UA"/>
        </w:rPr>
        <w:t>Волосюк</w:t>
      </w:r>
      <w:proofErr w:type="spellEnd"/>
      <w:r>
        <w:rPr>
          <w:rFonts w:ascii="Times New Roman" w:hAnsi="Times New Roman" w:cs="Times New Roman"/>
          <w:sz w:val="24"/>
          <w:szCs w:val="24"/>
          <w:lang w:val="uk-UA"/>
        </w:rPr>
        <w:t xml:space="preserve"> проти України" 2009 року визначив початок та закінчення періоду кримінального провадження, який підлягає оцінці щодо дотримання вимоги розумного строку за п. 1 ст. 6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Що відповідно до п. 88 рішення "Сергій </w:t>
      </w:r>
      <w:proofErr w:type="spellStart"/>
      <w:r>
        <w:rPr>
          <w:rFonts w:ascii="Times New Roman" w:hAnsi="Times New Roman" w:cs="Times New Roman"/>
          <w:sz w:val="24"/>
          <w:szCs w:val="24"/>
          <w:lang w:val="uk-UA"/>
        </w:rPr>
        <w:t>Волосюк</w:t>
      </w:r>
      <w:proofErr w:type="spellEnd"/>
      <w:r>
        <w:rPr>
          <w:rFonts w:ascii="Times New Roman" w:hAnsi="Times New Roman" w:cs="Times New Roman"/>
          <w:sz w:val="24"/>
          <w:szCs w:val="24"/>
          <w:lang w:val="uk-UA"/>
        </w:rPr>
        <w:t xml:space="preserve"> проти України" 2009 року  становить втручання у право особи на повагу до кореспонденції відповідно до ст. 8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зв'язку з чим Європейський суд з прав людини у п. 64 рішення "Головань проти України" 2012 року дійшов висновку про порушення ст. 8 Конвенції про захист прав людини і основоположних свобод?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Не є складовою свободи вираження поглядів відповідно до ст. 10  Конвенції про захист прав людини і основоположних свобод?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межах Конвенція про захист прав людини і основоположних свобод визначає обмеження прав на свободу та особисту недоторканість?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можуть обмежуватись особисті немайнові права фізичної особи, встановлені Конституцією України?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правила проведення в Україні медичних, наукових та інших дослідів щодо людини?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Зміст якого права фізичної особи охоплює можливість збереження своєї національної, культурної, релігійної та мовної самобутності?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фізична особа безвісно пропала за обставин, що загрожували їй смертю, протягом якого часу її можна оголосити померлою?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Яким чином обирається чи призначається помічник дієздатної особи, яка за станом здоров’я не може самостійно здійснювати свої права та виконувати обов’язки?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Правовий статус юридичної особ</w:t>
      </w:r>
      <w:r w:rsidR="001B0D13">
        <w:rPr>
          <w:rFonts w:ascii="Times New Roman" w:hAnsi="Times New Roman" w:cs="Times New Roman"/>
          <w:sz w:val="24"/>
          <w:szCs w:val="24"/>
          <w:lang w:val="uk-UA"/>
        </w:rPr>
        <w:t>и публічного права визначається…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якого документа створюється установа?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встановлюється порядок припинення юридичної особи в процесі відновлення її платоспроможності або банкрутства?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 об'єкти відповідно до цивільного законодавства поширюється  режим нерухомої речі?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мають право медичні працівники дати неповну інформацію про стан здоров'я фізичної особи, якщо інформація про хворобу фізичної особи може погіршити стан її здоров'я або зашкодити процесові лікування?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може бути припинена за рішенням суду діяльність фізичної та юридичної особи, яка завдає шкоди довкіллю?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оголошення фізичної особи померлою?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обставин припиняється піклування над фізичною особою?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найменуванні юридичної особи </w:t>
      </w:r>
      <w:r w:rsidR="001B0D13">
        <w:rPr>
          <w:rFonts w:ascii="Times New Roman" w:hAnsi="Times New Roman" w:cs="Times New Roman"/>
          <w:sz w:val="24"/>
          <w:szCs w:val="24"/>
          <w:lang w:val="uk-UA"/>
        </w:rPr>
        <w:t>обов'язково повинно зазначатись…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належить до об’єктів цивільних прав?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має право особа, яка виконала зобов'язання після спливу позовної давності,     вимагати повернення виконаного?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на яку з перелічених вимог поширюється позовна давність?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правові наслідки заміни сторін у зобов'язанні для обчислення позовної давності?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Вкажіть, чи вважається, що зі </w:t>
      </w:r>
      <w:proofErr w:type="spellStart"/>
      <w:r>
        <w:rPr>
          <w:rFonts w:ascii="Times New Roman" w:hAnsi="Times New Roman" w:cs="Times New Roman"/>
          <w:sz w:val="24"/>
          <w:szCs w:val="24"/>
          <w:lang w:val="uk-UA"/>
        </w:rPr>
        <w:t>спливом</w:t>
      </w:r>
      <w:proofErr w:type="spellEnd"/>
      <w:r>
        <w:rPr>
          <w:rFonts w:ascii="Times New Roman" w:hAnsi="Times New Roman" w:cs="Times New Roman"/>
          <w:sz w:val="24"/>
          <w:szCs w:val="24"/>
          <w:lang w:val="uk-UA"/>
        </w:rPr>
        <w:t xml:space="preserve"> позовної давності до основної вимоги   позовна давність спливає і до додаткової вимоги?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Вкажіть, чи може бути прийнята судом до розгляду заява про захист цивільного права або інтересу, якщо строк позовної давності сплив і сторона заявляє про застосування наслідків спливу позовної давності? Якщо не може, то які дії судді?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починається перебіг цивільно-правового строку?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 який спосіб позовна давність, встановлена законом, може змінюватись?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із наведеного належить до майна, як особливого об’єкту цивільних прав?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групи цінних паперів перебувають в цивільному обороті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з перелічених суб'єктів належать права за цінними паперами, що існують в документарній формі?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за загальним правилом несе тягар утримання майна?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за загальним правилом виникає право власності на новостворене нерухоме майно (житловий будинок, будівлю тощо)?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із переліченого є речовим правом на чуже майно?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1B0D13">
        <w:rPr>
          <w:rFonts w:ascii="Times New Roman" w:hAnsi="Times New Roman" w:cs="Times New Roman"/>
          <w:sz w:val="24"/>
          <w:szCs w:val="24"/>
          <w:lang w:val="uk-UA"/>
        </w:rPr>
        <w:t>ервітут може бути встановлений…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може належати сервітут відповідно до Цивільного кодексу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Член сім'ї власника житла втрачає право на користування цим житлом у разі відсутності ч</w:t>
      </w:r>
      <w:r w:rsidR="001B0D13">
        <w:rPr>
          <w:rFonts w:ascii="Times New Roman" w:hAnsi="Times New Roman" w:cs="Times New Roman"/>
          <w:sz w:val="24"/>
          <w:szCs w:val="24"/>
          <w:lang w:val="uk-UA"/>
        </w:rPr>
        <w:t>лена сім'ї без поважних причин…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який максимальний строк може укладатися договір </w:t>
      </w:r>
      <w:proofErr w:type="spellStart"/>
      <w:r>
        <w:rPr>
          <w:rFonts w:ascii="Times New Roman" w:hAnsi="Times New Roman" w:cs="Times New Roman"/>
          <w:sz w:val="24"/>
          <w:szCs w:val="24"/>
          <w:lang w:val="uk-UA"/>
        </w:rPr>
        <w:t>суперфіцію</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суд зобов'язати особу припинити зловживання своїми правами у разі вчинення дій, які можуть порушити права інших осіб, завдати шкоди довкіллю або культурній спадщині, або дій пов’язаних з неправомірним обмеженням конкуренції, зловживання монопольним становищем на ринку?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має особа право відмовитися від права власності на транспортні засоби, тварин, нерухомі речі?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підлягає земельний сервітут державній реєстрації в порядку, встановленому для державної реєстрації прав на нерухоме майно?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спосіб визначається правовий принцип поділу речей на подільні та неподільні?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встановлення сервітуту?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уповноважений затверджувати типові ліцензійні договори?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строк чинності особистих немайнових прав інтелектуальної власності?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випадках гарантія може бути відкликана гарантом (відклична гарантія)?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бути забезпечена заставою вимога, яка може виникнути в майбутньому?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формі укладається  договір  застави транспортного засобу, що підлягає державній реєстрації?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порядок звернення  стягнення  на  заставлене  майно  державного підприємства  (підприємства,  не  менше п'ятдесяти відсотків акцій (часток,  паїв)  якого  є  у  державній власності)?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що з переліченого НЕ є видом забезпечення виконання зобов'язання?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наступають у разі порушення зобов'язання, забезпеченого завдатком з вини кредитора?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має право кредитор, який притримує у себе річ на праві </w:t>
      </w:r>
      <w:proofErr w:type="spellStart"/>
      <w:r>
        <w:rPr>
          <w:rFonts w:ascii="Times New Roman" w:hAnsi="Times New Roman" w:cs="Times New Roman"/>
          <w:sz w:val="24"/>
          <w:szCs w:val="24"/>
          <w:lang w:val="uk-UA"/>
        </w:rPr>
        <w:t>притримання</w:t>
      </w:r>
      <w:proofErr w:type="spellEnd"/>
      <w:r>
        <w:rPr>
          <w:rFonts w:ascii="Times New Roman" w:hAnsi="Times New Roman" w:cs="Times New Roman"/>
          <w:sz w:val="24"/>
          <w:szCs w:val="24"/>
          <w:lang w:val="uk-UA"/>
        </w:rPr>
        <w:t>, користуватися цією річчю? Якщо так, то в яких випадках?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випадках у разі порушення боржником зобов'язання, забезпеченого порукою, боржник і поручитель відповідають перед кредитором як солідарні боржники?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має дарувальник право вимагати розірвання договору дарування, якщо обдаровуваний створює загрозу безповоротної втрати дарунка, що має для дарувальника велику немайнову цінність?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бути встановлений договором ренти обов'язок виплачувати ренту безстроково?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Яка позовна давність застосовується до вимог про розірвання договору дарування?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випадків суд може зменшити розмір відшкодування шкоди, завданої фізичною особою, яка НЕ пов'язана із вчиненням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мають право </w:t>
      </w:r>
      <w:proofErr w:type="spellStart"/>
      <w:r>
        <w:rPr>
          <w:rFonts w:ascii="Times New Roman" w:hAnsi="Times New Roman" w:cs="Times New Roman"/>
          <w:sz w:val="24"/>
          <w:szCs w:val="24"/>
          <w:lang w:val="uk-UA"/>
        </w:rPr>
        <w:t>пожертвувач</w:t>
      </w:r>
      <w:proofErr w:type="spellEnd"/>
      <w:r>
        <w:rPr>
          <w:rFonts w:ascii="Times New Roman" w:hAnsi="Times New Roman" w:cs="Times New Roman"/>
          <w:sz w:val="24"/>
          <w:szCs w:val="24"/>
          <w:lang w:val="uk-UA"/>
        </w:rPr>
        <w:t xml:space="preserve"> або його правонаступники вимагати розірвання договору про пожертву, якщо пожертва використовується не за призначенням?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залежить право фізичної особи на відчуження майна за договором довічного утримання  від віку та стану здоров'я </w:t>
      </w:r>
      <w:proofErr w:type="spellStart"/>
      <w:r>
        <w:rPr>
          <w:rFonts w:ascii="Times New Roman" w:hAnsi="Times New Roman" w:cs="Times New Roman"/>
          <w:sz w:val="24"/>
          <w:szCs w:val="24"/>
          <w:lang w:val="uk-UA"/>
        </w:rPr>
        <w:t>відчужувача</w:t>
      </w:r>
      <w:proofErr w:type="spellEnd"/>
      <w:r>
        <w:rPr>
          <w:rFonts w:ascii="Times New Roman" w:hAnsi="Times New Roman" w:cs="Times New Roman"/>
          <w:sz w:val="24"/>
          <w:szCs w:val="24"/>
          <w:lang w:val="uk-UA"/>
        </w:rPr>
        <w:t xml:space="preserve"> за умови повної дієздатності особи </w:t>
      </w:r>
      <w:proofErr w:type="spellStart"/>
      <w:r>
        <w:rPr>
          <w:rFonts w:ascii="Times New Roman" w:hAnsi="Times New Roman" w:cs="Times New Roman"/>
          <w:sz w:val="24"/>
          <w:szCs w:val="24"/>
          <w:lang w:val="uk-UA"/>
        </w:rPr>
        <w:t>відчужувача</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підлягає матеріальне забезпечення, яке щомісячно має надаватися </w:t>
      </w:r>
      <w:proofErr w:type="spellStart"/>
      <w:r>
        <w:rPr>
          <w:rFonts w:ascii="Times New Roman" w:hAnsi="Times New Roman" w:cs="Times New Roman"/>
          <w:sz w:val="24"/>
          <w:szCs w:val="24"/>
          <w:lang w:val="uk-UA"/>
        </w:rPr>
        <w:t>відчужувачу</w:t>
      </w:r>
      <w:proofErr w:type="spellEnd"/>
      <w:r>
        <w:rPr>
          <w:rFonts w:ascii="Times New Roman" w:hAnsi="Times New Roman" w:cs="Times New Roman"/>
          <w:sz w:val="24"/>
          <w:szCs w:val="24"/>
          <w:lang w:val="uk-UA"/>
        </w:rPr>
        <w:t xml:space="preserve"> за договором довічного утримання  грошовій оцінці? Якщо так, то чи підлягає така оцінка  індексації у порядку, встановленому законом?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не</w:t>
      </w:r>
      <w:r w:rsidR="0056567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передання </w:t>
      </w:r>
      <w:proofErr w:type="spellStart"/>
      <w:r>
        <w:rPr>
          <w:rFonts w:ascii="Times New Roman" w:hAnsi="Times New Roman" w:cs="Times New Roman"/>
          <w:sz w:val="24"/>
          <w:szCs w:val="24"/>
          <w:lang w:val="uk-UA"/>
        </w:rPr>
        <w:t>cвоєчасно</w:t>
      </w:r>
      <w:proofErr w:type="spellEnd"/>
      <w:r>
        <w:rPr>
          <w:rFonts w:ascii="Times New Roman" w:hAnsi="Times New Roman" w:cs="Times New Roman"/>
          <w:sz w:val="24"/>
          <w:szCs w:val="24"/>
          <w:lang w:val="uk-UA"/>
        </w:rPr>
        <w:t xml:space="preserve"> майна наймачеві за договором найму?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що може розраховувати виконавець, що приступив до надання послуги, в разі неможливості виконання відплатного договору про надання послуг не з його вини та не з вини замовника?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виникнути деліктне зобов'язання між особами, що перебувають у договірних відносинах?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яке з вказаних прав НЕ входить до складу спадщини?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допускається вчинення заповіту через представника?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щодо якого майна подружжя має право скласти спільний заповіт?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вважається місцем відкриття спадщини відповідно до цивільного законодавства?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із зазначених випадків особа має право на утримання після розірвання шлюбу за наявності загальних умов (потреба у допомозі, змога іншого із подружжя надати допомогу)?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Хто має право на укладення шлюбного договору?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відносини можуть бути урегульовані шлюбним договором?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може бути змінений за рішенням суду шлюбний договір на вимогу одного з подружжя, якщо так, то в яких випадках?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встановлення режиму окремого проживання подружжя?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перелічених випадків суд може повністю звільнити платника аліментів від сплати заборгованості?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часу батьки дитини мають право відкликати свою згоду на усиновлення?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може суд у разі визнання усиновлення недійсним, постановити рішення про стягнення аліментів на дитину з особи, яка була її </w:t>
      </w:r>
      <w:proofErr w:type="spellStart"/>
      <w:r>
        <w:rPr>
          <w:rFonts w:ascii="Times New Roman" w:hAnsi="Times New Roman" w:cs="Times New Roman"/>
          <w:sz w:val="24"/>
          <w:szCs w:val="24"/>
          <w:lang w:val="uk-UA"/>
        </w:rPr>
        <w:t>усиновлювачем</w:t>
      </w:r>
      <w:proofErr w:type="spellEnd"/>
      <w:r>
        <w:rPr>
          <w:rFonts w:ascii="Times New Roman" w:hAnsi="Times New Roman" w:cs="Times New Roman"/>
          <w:sz w:val="24"/>
          <w:szCs w:val="24"/>
          <w:lang w:val="uk-UA"/>
        </w:rPr>
        <w:t>? Якщо так, то за яких умов?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всі перелічені обставини, є підставами припинення шлюбу: розірвання шлюбу, смерть одного з подружжя, оголошення його померлим, визнання його безвісно відсутнім, визнання недієздатним?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Після спливу якого строку суд може постановити рішення про розірвання шлюбу за спільною заявою подружжя, яке має дітей?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 розміщення яких  об'єктів  НЕ може  бути примусово  відчужена земельна ділянка  у  державну  чи комунальну власність із  мотивів суспільної  необхідності?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Ким провадиться погодження матеріалів вилучення (викупу) земельних ділянок особливо цінних земель, що перебувають у власності громадян і юридичних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із перелічених територій та об</w:t>
      </w:r>
      <w:r w:rsidR="001B0D13">
        <w:rPr>
          <w:rFonts w:ascii="Times New Roman" w:hAnsi="Times New Roman" w:cs="Times New Roman"/>
          <w:sz w:val="24"/>
          <w:szCs w:val="24"/>
          <w:lang w:val="uk-UA"/>
        </w:rPr>
        <w:t>'єктів відносяться до природніх…</w:t>
      </w:r>
      <w:r>
        <w:rPr>
          <w:rFonts w:ascii="Times New Roman" w:hAnsi="Times New Roman" w:cs="Times New Roman"/>
          <w:sz w:val="24"/>
          <w:szCs w:val="24"/>
          <w:lang w:val="uk-UA"/>
        </w:rPr>
        <w:t xml:space="preserve">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із перелічених об'єктів відносяться до штучно  створених  об'єктів?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державним органом відбувається зміна цільового призначення земельних ділянок історико-культурного призначення, що перебувають у державній чи комунальній власності,</w:t>
      </w:r>
      <w:r w:rsidR="001B0D13">
        <w:rPr>
          <w:rFonts w:ascii="Times New Roman" w:hAnsi="Times New Roman" w:cs="Times New Roman"/>
          <w:sz w:val="24"/>
          <w:szCs w:val="24"/>
          <w:lang w:val="uk-UA"/>
        </w:rPr>
        <w:t xml:space="preserve"> здійснюється за погодженням із…</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із перелічених об'єктів відповідно до ЗУ "Про природно-заповідний фонд України" є юридичними особами?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Ким приймається рішення  про  створення національних природних  парків, а також інших територій та об'єктів природно-заповідного фонду загальнодержавного призначення?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із перелічених форм державної експертизи землевпорядної   документації НЕ визначена ЗУ "Про державну експертизу землевпорядної документації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результатами якого із перелічених видів оцінки земель складається звіт відповідно до  ЗУ "Про оцінку земель"?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Дія земельного сервітуту  не підлягає припиненню у випадках: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Заставодержателем земельних ділянок сільськогосподарського призначення можуть бути…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Подання про встановлення та зміну меж районів і міст вноситься…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із умов не визначена законом як істотна умова договору оренди землі…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затверджує проекти землеустрою щодо приватизації земель державних сільськогосподарських підприємств?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вид моніторингу земель не передбачений законом та Положенням про моніторинг земель?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відноситься до житлових прав громадян?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відповідно до Житлового кодексу має право на першочергове отримання жилих приміщень?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строку може бути заявлено вимогу про визнання ордера недійсним?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Скільки квадратних метрів визначається додаткова жила площа згідно законодавства?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підстави  отримання соціального житла громадянами України передбачені положеннями Закону України "Про житловий фонд соціального призначення"?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органом приймається  рішення про переведення дачних і садових будинків у жилі будинки?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майнову відповідальність за зобов'язаннями, що випливають із договору найму жилого приміщення, несуть повнолітні члени сім'ї  наймача, які проживають разом з 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згідно ЖК України є основною умовою для вселення тимчасових мешканців?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Через який час після припинення дії договору піднайму піднаймачі набувають самостійне право на займане жиле приміщення?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часу наймач або член його сім'ї, який вибув на інше постійне місце проживання, втрачає право користування жилим приміщенням?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До якого органу місцевого самоврядування громадяни без визначеного місця проживання звертаються для отримання соціального житла згідно положень Закону України "Про житловий фонд соціального призначення"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розцінювати наказ власника про безмотивне анулювання (скасування) наказу про прийняття працівника на роботу?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звільнення працівника за скороченням штату є незаконним?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яких випадках власник вправі розірвати трудовий договір за п.1 ст.40 </w:t>
      </w:r>
      <w:proofErr w:type="spellStart"/>
      <w:r>
        <w:rPr>
          <w:rFonts w:ascii="Times New Roman" w:hAnsi="Times New Roman" w:cs="Times New Roman"/>
          <w:sz w:val="24"/>
          <w:szCs w:val="24"/>
          <w:lang w:val="uk-UA"/>
        </w:rPr>
        <w:t>КЗпПУ</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разі звільнення працівника із посади, яку він займав за сумісництвом, є правомірним?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перелічені судові рішення по трудовим спорам підлягають негайному виконанню?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підсудність справ встановлена законом по трудовим спорам про поновлення на роботі?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допускається поворот виконання рішення суду про стягнення у трудових спорах?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умовою виникнення трудових правовідносин?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вправі власник розірвати трудовий договір з працівником на підставі заяви працівника після збігу строку попередження, якщо працівник не наполягає і продовжує працювати?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вправі власник розірвати трудовий договір з працівником на підставі його заяви до збігу строку попередження?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заходи стягнення передбачені законодавством для працівника за порушення ним трудової дисципліни?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які строки може бути застосоване власником дисциплінарне стягнення?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періоди часу НЕ враховуються при обрахуванні строків застосування дисциплінарного стягнення до працівника?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разі укладення трудового договору з порушенням встановлених правил прийняття на роботу наслідками є…</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який час власник зобов'язаний попередити працівника про наступне вивільнення…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 випадки припинення трудового договору поширюється заборона на звільнення у період тимчасової непрацездатності чи відпустки?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допускається звільнення працівника з ініціативи власника без згоди профспілкового органу?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допускається розірвання трудового договору з ініціативи власника без згоди профспілкового органу?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працівник зобов'язаний відшкодувати підприємству матеріальну шкоду?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день вважається днем звільнення працівника?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часу за особами, які втратили працездатність у зв'язку з трудовим каліцтвом зберігається місце роботи (посада)?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яких законів здійснюється провадження в цивільних справах?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закон НЕ має зворотної дії в часі?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якщо закон або договір не визначають ефективного способу захисту порушеного, невизнаного або оспорюваного права, свободи чи інтересу особи, яка звернулася до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До яких із перелічених видів правових послуг НЕ входить безоплатна первинна правова допомога?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Суб'єктами права на безоплатну первинну правову допомогу є…</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Який принцип цивільного судочинства передбачає право учасника справи розпоряджатися своїми правами щодо предмета спору на власний розсуд?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суд розглядає справи щодо визнання та надання дозволу на виконання рішень міжнародного комерційного арбітражу, який знаходиться в Україні?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суд розглядає  позови про відшкодування шкоди, заподіяної каліцтвом фізичній особі?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реалізацією якого з принципів цивільного судочинства є забезпечення розумного балансу між приватними й публічними інтересами?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допускається у закритому судовому засіданні використання систем </w:t>
      </w:r>
      <w:proofErr w:type="spellStart"/>
      <w:r>
        <w:rPr>
          <w:rFonts w:ascii="Times New Roman" w:hAnsi="Times New Roman" w:cs="Times New Roman"/>
          <w:sz w:val="24"/>
          <w:szCs w:val="24"/>
          <w:lang w:val="uk-UA"/>
        </w:rPr>
        <w:t>відеоконференц</w:t>
      </w:r>
      <w:proofErr w:type="spellEnd"/>
      <w:r>
        <w:rPr>
          <w:rFonts w:ascii="Times New Roman" w:hAnsi="Times New Roman" w:cs="Times New Roman"/>
          <w:sz w:val="24"/>
          <w:szCs w:val="24"/>
          <w:lang w:val="uk-UA"/>
        </w:rPr>
        <w:t>-зв’язку та транслювання перебігу судового засідання в мережі Інтернет? Якщо так, то в яких випадках?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під час розгляду справи, якщо внаслідок змін у складі відповідачів справа належить до виключної підсудності іншого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яка  процедура передачі справи до іншого суду, якщо після задоволення відводів (самовідводів) чи з інших підстав неможливо утворити новий склад суду для розгляду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суддя  брав участь у врегулюванні спору у справі за участю судді, чи може він брати участь в розгляді цієї справи по суті або перегляді будь-якого ухваленого в ній судового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НЕ відноситься до неприпустимості зловживання процесуальним правами учасника судового процесу?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справах якого провадження беруть участь інші заінтересовані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Висновок експерта у галузі права може місти</w:t>
      </w:r>
      <w:r w:rsidR="00565678">
        <w:rPr>
          <w:rFonts w:ascii="Times New Roman" w:hAnsi="Times New Roman" w:cs="Times New Roman"/>
          <w:sz w:val="24"/>
          <w:szCs w:val="24"/>
          <w:lang w:val="uk-UA"/>
        </w:rPr>
        <w:t>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судового процесу Уповноважений Верховної Ради  з прав людини може вступити у справу?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докази вважаються достовірними?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якому випадку позивач зобов’язаний підтверджувати суду надсилання (надання) копій доказів іншим учасникам справи?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вважатимуться доказом показання свідка, який не може назвати джерела своєї обізнаності щодо певної обставини?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докази вважаються достовірними згідно цивільного законодавства?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обставин підлягають доказуванню в загальному порядку при розгляді справи судом?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має право учасник справи просити суд про виключення з числа доказів поданого ним письмового доказу, який викликає сумнів з приводу достовірності?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Ким виконується розпорядження головуючого про приведення до присяги експерта у цивільному процесі?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із висновків НЕ є доказом у цивільній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перелічених випадків призначення експертизи судом при розгляді цивільної справи є обов'язковим?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із перелічених категорій справ за рішенням суду відповідач оголошується в розшук якщо його місцезнаходження невідоме?</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Відносно якої категорії свідків у цивільній справі суд може застосувати привід?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Які дії має вчинити суд у разі неподання позивачем з неповажних причин витребуваних судом доказів?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Судом якої інстанції може бути витребувано докази за проханням третейського суду чи міжнародного комерційного арбітражу?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докази можуть бути оглянуті судом за їх місцезнаходженням?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який строк особі, що викликається до судового засідання, повинна бути вручена судова повістка про виклик?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із перелічених учасників судового процесу, може бути заявлено відвід?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із зазначених випадків може бути застосовано попередження як захід процесуального примусу?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із заходів забезпечення позову можна застосовувати відповідно до положень цивільного процесуального законодавства?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суд може скасувати заходи забезпечення позову лише за вмотивованим клопотанням учасника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перелічених випадків судом може бути застосовано  такий захід процесуального примусу як попередження?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кого з перелічених осіб може бути застосовано такий вид процесуального примусу як привід?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з наведеного НЕ  відноситься до заходів процесуального примусу?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Якою з перелічених форм судових рішень є судовий наказ?</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розмірі має бути заявлено вимогу про стягнення аліментів на дитину у твердій грошовій сумі для видачі судового наказу?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суддя, якщо заяву про видачу судового наказу не підписано особою, яка її подала?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суддя, якщо заяву про видачу судового наказу подано з порушенням правил підсудності?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якої з наведених підстав відмова у видачі судового наказу унеможливлює повторне звернення з такою самою заявою?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дії має право вчинити боржник у разі незгоди з судовим наказом про стягнення з нього аліментів у розмірі однієї чверті заробітку (доходу) на одну дитину?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якому разі судовий наказ може бути </w:t>
      </w:r>
      <w:proofErr w:type="spellStart"/>
      <w:r>
        <w:rPr>
          <w:rFonts w:ascii="Times New Roman" w:hAnsi="Times New Roman" w:cs="Times New Roman"/>
          <w:sz w:val="24"/>
          <w:szCs w:val="24"/>
          <w:lang w:val="uk-UA"/>
        </w:rPr>
        <w:t>переглянуто</w:t>
      </w:r>
      <w:proofErr w:type="spellEnd"/>
      <w:r>
        <w:rPr>
          <w:rFonts w:ascii="Times New Roman" w:hAnsi="Times New Roman" w:cs="Times New Roman"/>
          <w:sz w:val="24"/>
          <w:szCs w:val="24"/>
          <w:lang w:val="uk-UA"/>
        </w:rPr>
        <w:t xml:space="preserve"> за нововиявленими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Якого виду експертиза може бути призначеною судом у випадку, якщо висновок експерта буде визнано необґрунтованим?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перелічені випадки є підставою для  відкладення підготовчого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Позовна заява залишається без руху у випадку: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випадках позовна заява повертається заявнику?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випадків є підставою для  відмови у відкритті провадження у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Однією з  підстав повернення позовної заяви відповідно до вимог цивільного процесуального законодавства є:</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перелічених випадків суддя відмовляє у відкритті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рішення приймає суд якщо отримана судом інформація від відповідного органу реєстрації НЕ дає можливості встановити зареєстроване у встановленому законом порядку місце проживання (перебування) фізичної особи - відповідача?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Яку ухвалу постановляє суд якщо після відкриття провадження у справі судом встановлено, що до позовної заяви НЕ додано документи, що підтверджують сплату судового збору у встановленому розмірі?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який максимальний строк може бути продовжено розгляд справи по суті для забезпечення належної підготовки?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НЕ може бути заявами по суті справи у позовному провадженні?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Підготовче провадження повинно бути проведене з дня відкриття провадження у справі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виняткових випадках строк підготовчого провадження може бути  продовжений не більше ніж:</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разі у справах, які розглядаються за правилами загального позовного провадження, проводиться підготовче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закінчення підготовчого провадження інші учасники справи мають право подати: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максимальний строк врегулювання спору за участю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 час проведення врегулювання спору за участю судді для участі в нарадах можуть залучатися: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справа НЕ передається на розгляд іншому судді у разі припинення врегулювання спору за участю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Не пізніше якого строку суд має розпочати розгляд справи по суті?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з перелічених випадків суд зобов’язаний зупинити провадження у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перелічених випадків суд може за заявою учасника справи або з власної ініціативи зупинити провадження у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випадках суд своєю ухвалою закриває провадження у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 постановляє ухвалу про залишення позову без розгляду, якщо: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 розгляді справи у порядку якого провадження учасники справи викладають письмово свої вимоги, заперечення, аргументи, пояснення та міркування виключно у заявах по суті?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Кого з учасників справи суд може  зобов’язати  подати відповідну заяву по суті справи (крім позовної заяви)?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якщо визначена позивачем ціна позову вочевидь НЕ відповідає дійсній вартості спірного майна?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 поданні якої з наведених категорій  позовів позивач повинен додати копії всіх документів відповідно до кількості відповідачів і третіх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можуть речові докази після огляду та дослідження їх судом бути повернуті особам, від яких вони були одержані?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можливе призначення судом і проведення експертного дослідження, пов’язаного з повним знищенням об’єкта експертизи, який є доказом у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встановивши, що письмову заяву (клопотання, заперечення) не підписано заявником чи його представником?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Письмові зауваження з приводу неповноти або неправильності протоколу вчинення окремої процесуальної</w:t>
      </w:r>
      <w:r w:rsidR="001B0D13">
        <w:rPr>
          <w:rFonts w:ascii="Times New Roman" w:hAnsi="Times New Roman" w:cs="Times New Roman"/>
          <w:sz w:val="24"/>
          <w:szCs w:val="24"/>
          <w:lang w:val="uk-UA"/>
        </w:rPr>
        <w:t xml:space="preserve"> дії подаються до суду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повинен вчинити позивач, якщо при відкритті провадження у справі було вирішено питання про залучення третіх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Протягом якого строку  учасник справи, якому повне заочне рішення не було вручене у день його проголошення, має право на поновлення пропущеного строку на подання заяви про його перегляд?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оскаржується позивачем та відповідачем повторне заочне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під час розгляду справи у порядку окремого провадження виникає спір про право, який вирішується в пор</w:t>
      </w:r>
      <w:r w:rsidR="001B0D13">
        <w:rPr>
          <w:rFonts w:ascii="Times New Roman" w:hAnsi="Times New Roman" w:cs="Times New Roman"/>
          <w:sz w:val="24"/>
          <w:szCs w:val="24"/>
          <w:lang w:val="uk-UA"/>
        </w:rPr>
        <w:t>ядку позовного провадження,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 розгляді яких із перелічених справ окремого провадження орган опіки та піклування повинен подати суду висновок?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якою із перелічених справ окремого провадження рішення суду  підлягає публікації у місцевій газеті, а також в одному з офіційних друкованих видань?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якими правилами проводиться заочний розгляд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 відмовляє в прийнятті заяви про передачу безхазяйної нерухомої речі у власніс</w:t>
      </w:r>
      <w:r w:rsidR="001B0D13">
        <w:rPr>
          <w:rFonts w:ascii="Times New Roman" w:hAnsi="Times New Roman" w:cs="Times New Roman"/>
          <w:sz w:val="24"/>
          <w:szCs w:val="24"/>
          <w:lang w:val="uk-UA"/>
        </w:rPr>
        <w:t>ть територіальної громади, якщо…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Суд відмовляє в прийнятті заяви про визнання спадщини </w:t>
      </w:r>
      <w:proofErr w:type="spellStart"/>
      <w:r>
        <w:rPr>
          <w:rFonts w:ascii="Times New Roman" w:hAnsi="Times New Roman" w:cs="Times New Roman"/>
          <w:sz w:val="24"/>
          <w:szCs w:val="24"/>
          <w:lang w:val="uk-UA"/>
        </w:rPr>
        <w:t>відумерлою</w:t>
      </w:r>
      <w:proofErr w:type="spellEnd"/>
      <w:r>
        <w:rPr>
          <w:rFonts w:ascii="Times New Roman" w:hAnsi="Times New Roman" w:cs="Times New Roman"/>
          <w:sz w:val="24"/>
          <w:szCs w:val="24"/>
          <w:lang w:val="uk-UA"/>
        </w:rPr>
        <w:t xml:space="preserve">, </w:t>
      </w:r>
      <w:r w:rsidR="001B0D13">
        <w:rPr>
          <w:rFonts w:ascii="Times New Roman" w:hAnsi="Times New Roman" w:cs="Times New Roman"/>
          <w:sz w:val="24"/>
          <w:szCs w:val="24"/>
          <w:lang w:val="uk-UA"/>
        </w:rPr>
        <w:t>якщо заява подана до закінчення…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Рішення суду у яких із перелічених справ окремого провадження підлягає негайному виконанню?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порядку якого провадження суд розглядає справи про відновлення прав на втрачені цінні папери на пред’явника та векселі?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порядку якого провадження суд розглядає справи про розірвання шлюбу за заявою подружжя, яке має дітей?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Розгляд якої з наведених справ проводиться судом у складі одного судді і двох присяжних?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строк дії рішення про визнання фізичної особи недієздатною?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Розгляд якої з наведених справ у закритому судовому засіданні прямо передбачений ЦПК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із перелічених ухвал НЕ підлягає апеляційному оскарженню окремо від рішення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Апеляційна скарга на рішення суду подається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Апеляційна скарга на ухвалу суду подається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Розмір судового збору за подання апеляційної скарги на рішення суду визначається у відсотках до ставки, що підлягала сплаті при поданні позовної заяви, іншої заяви і скарги, і складає…</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Апеляційна скарга залишається без руху у випадку, якщо…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 апеляційної інстанції закриває апеляційне провадження, якщо…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Заяву про приєднання до апеляційної скарги може бути подано…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часу особа, яка подала апеляційну скаргу, має право доповнити чи змінити її?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Особа, яка подала апеляційну скаргу, має право відкликати її до…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із перелічених апеляційних скарг на ухвали суду першої інстанції можуть розглядатися судом апеляційної інстанції без повідомлення учасників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клопотанням сторони з урахуванням особливостей розгляду справи суд апеляційної інстанції може продовжити строк розгляду справи, але НЕ більш як на: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з перелічених ухвал суду першої інстанції особа може оскаржити у касаційному порядку?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Які із перелічених осіб мають право приєднатися до касаційної скарги, поданої відповідачем?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Особа, яка подала касаційну скаргу, має право доповнити чи змінити її…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Попередній розгляд справи у суді касаційної інстанції має бути проведений колегією суддів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Справа підлягає передачі на розгляд Великої Палати Верховного Суду у всіх випадках, коли…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НЕ може бути повернута справа Великою Палатою на розгляд колегії (палати, об’єднаної палати) у випадку коли…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із перелічених випадків ухвали судів першої та апеляційної інстанцій можуть бути оскаржені в касаційному порядку?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Касаційна скарга на рішення суду першої інстанції після апеляційного перегляду справи має бути розглянута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Касаційна скарга на ухвали суду першої інстанції та апеляційної інстанцій має бути розглянута протягом…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із переліченого НЕ може бути підставою для перегляду судового рішення у зв’язку з виключними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Не пізніше якого строку може бути подано заяву про перегляд судового рішення у зв’язку з виключними обставинами, у випадку коли встановлена вироком суду, що набрав законної сили, вина судді у вчиненні злочину, внаслідок якого було ухвалено судове рішення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Заява про перегляд судового рішення у зв’язку з виключними обставинами у випадку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 розглядається…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із перелічених підстав заяви про перегляд судового рішення  першої інстанції за нововиявленими або виключними обставинами НЕ може бути подана до суду, який ухвалив це судове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часу подається заява  про скасування рішення третейського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часу розглядається справа про оскарження рішення третейського суду або міжнародного комерційного арбітражу?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суд вжити заходів щодо забезпечення позову при відстроченні або розстроченні виконання судового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допускається поворот виконання у разі скасування за нововиявленими чи виключними обставинами рішень у справах про відшкодування шкоди, заподіяної каліцтвом? Якщо так, то в яких випадках?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судом вирішуються процесуальні питання, пов’язані з виконанням НЕ судових рішень, а рішень інших органів (посадових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з перелічених заходів відноситься тимчасове обмеження фізичної особи у праві виїзду за межі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якій з перелічених категорій справ НЕ допускається поворот виконання?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Вкажіть, до компетенції якого суду віднесено розгляд заяви про поновлення пропущеного строку для пред’явлення виконавчого документа, виданого судом?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Вкажіть яким судом оголошується розшук боржника?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якій з наведених справ суд допускає негайне виконання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Куди подається заява про поновлення пропущеного строку для пред’явлення виконавчого документа, виданого судом?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 чиїм зверненням суд, який розглядав справу як суд першої інстанції, може відстрочити або розстрочити виконання рішення?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Протягом якого строку з дня ухвалення відповідного рішення суду апеляційної чи касаційної інстанції або з дня ухвалення рішення при новому розгляді справи, може бути подана заява про поворот виконання?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який строк може бути подано до суду скаргу на постанову державного виконавця  про відкладення провадження виконавчих дій?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у разі, якщо заява про відновлення судового провадження подана відносно судового провадження, втраченого до закінчення судового розгляду?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часу  направляється ухвала про видачу виконавчого листа на примусове виконання рішення третейського суду або про відмову у його видачі?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підставою для кримінальної відповідальності?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набирає чинності закон про кримінальну відповідальність?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закон про кримінальну відповідальність має зворотну силу?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за законом злочин вважається закінченим?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дії особи слід кваліфікувати як замах на вчинення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таке суб'єкт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особа визнається осудною?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ознаки злочинної організації?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закон визначає повторність злочинів?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таке сукупність злочинів?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рецидив злочинів?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рішення приймає суд щодо особи, яка вчинила злочин у стані осудності, але до постановлення вироку захворіла на психічну хворобу?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наслідки визнання особи обмежено осудною?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відповідно до КК України  є перевищенням меж необхідної оборони?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стан крайньої необхідності відповідно до Кримінального кодексу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звільнення особи від кримінальної відповідальності у зв'язку з дійовим каяттям?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перебіг строків давності притягнення до відповідальності за вчинення злочину зупиняється?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давність притягнення до кримінальної відповідальності не  застосовується?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покарань застосовується виключно  як додаткове покарання?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покарань може застосовуватись і як основне, і як додаткове покарання?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може бути підставою для призначення судом покарання у виді позбавлення військового, спеціального звання, рангу, чину або кваліфікаційного класу?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призначається додаткове покарання у виді конфіскації майна?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кого за законом забороняється застосовувати покарання у виді арешту?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вчинення яких злочинів суд може призначити покарання у виді довічного позбавлення волі?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для призначення більш м'якого покарання, ніж передбачено законом?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призначається покарання за сукупністю злочинів, якщо за один із злочинів призначено довічне позбавлення волі?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У яких випадках закон забороняє звільняти засуджених від відбування покарання з випробуванням?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суд ухвалює рішення про звільнення засудженого від відбування признач</w:t>
      </w:r>
      <w:r w:rsidR="001B0D13">
        <w:rPr>
          <w:rFonts w:ascii="Times New Roman" w:hAnsi="Times New Roman" w:cs="Times New Roman"/>
          <w:sz w:val="24"/>
          <w:szCs w:val="24"/>
          <w:lang w:val="uk-UA"/>
        </w:rPr>
        <w:t>еного покарання з випробуванням</w:t>
      </w:r>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часу особа визнається такою,  що має судимість?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законом установлюється порядок зняття судимості?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захід кримінально-правового характеру застосовується щодо юридичних осіб відповідно до КК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умовою звільнення неповнолітнього  від кримінальної відповідальності?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покарання відповідно до КК України можуть бути застосовані до неповнолітніх як додаткові, так і основні?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віку можуть бути застосовані до неповнолітнього громадські роботи відповідно до КК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віку можуть бути застосовані до неповнолітнього виправні роботи відповідно до КК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обставин неповнолітній може бути звільнений  від відбування покарання відповідно до КК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мала умисел на вбивство певної людини, але помилково вбила іншу людину?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кваліфікувати дії особи, яка діяла з неконкретизованим умислом, допускаючи можливість як заподіяння будь-якої шкоди здоров'ю, так і настання смерті?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можлива співучасть у вбивстві через необережність?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вчинила умисне вбивство з помсти?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вчинила вбивство жінки і при цьому помилково вважала, що вбиває жінку, яка перебувала в стані вагітності?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вчинила умисне вбивство з особливою жорстокістю в стані сильного душевного хвилювання?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вчинила умисне вбивство людини шляхом кидання ножа в людину, що стояла в натовпі?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Особа вчинила умисне вбивство, після чого в неї виник умисел на заволодіння майном особи, яку вона вбила. Як слід кваліфікувати дії винної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вчинила умисне вбивство під час розбійного нападу?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замовника умисного вбивства, якщо він є співвиконавцем цього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Яким умислом характеризується суб'єктивна сторона злочину, передбаченого ст. 116 КК "Умисне вбивство в стані сильного душевного хвилювання" </w:t>
      </w:r>
      <w:r w:rsidR="001B0D13">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настати  кримінальна відповідальність за співучасть у вбивстві через необережність?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умисел якої був спрямований на заподіяння невизначеної шкоди здоров'ю, а фактично було спричинено тяжке тілесне ушкодження?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необережне заподіяння тяжких тілесних ушкоджень у разі перевищення меж необхідної оборони?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дію особи, яка тривалий час спричиняла біль потерпілому шляхом щипання, шмагання?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  кваліфікувати  необережне заподіяння тілесного ушкодження, що викликало смерть потерпілого, щодо якої має місце необережна вина?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погрожує іншій  особі заподіянням тяжких тілесних ушкоджень?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умисно спричинила іншій особі тілесні ушкодження, небезпечні для життя в момент заподіяння, і залишила її в небезпечному стані, внаслідок чого настала смерть потерпілого?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відмежовується злочин, передбачений ст. 136 КК "Ненадання допомоги особі, яка перебуває в небезпечному для життя стані" від злочину, передбаченого ст. 135 КК" Залишення в небезпеці"?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позбавила волі іншу особу внаслідок необхідної оборони?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строк має становити невиплата громадянам заробітної плати для притягнення керівника підприємства до кримінальної відповідальності за ст. 175 КК?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кваліфікувати дії особи, яка викрала предмет порушення авторського права - картину?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кваліфікувати дії особи, яка знищила релігійну святиню </w:t>
      </w:r>
      <w:proofErr w:type="spellStart"/>
      <w:r>
        <w:rPr>
          <w:rFonts w:ascii="Times New Roman" w:hAnsi="Times New Roman" w:cs="Times New Roman"/>
          <w:sz w:val="24"/>
          <w:szCs w:val="24"/>
          <w:lang w:val="uk-UA"/>
        </w:rPr>
        <w:t>загальнонебезпечним</w:t>
      </w:r>
      <w:proofErr w:type="spellEnd"/>
      <w:r>
        <w:rPr>
          <w:rFonts w:ascii="Times New Roman" w:hAnsi="Times New Roman" w:cs="Times New Roman"/>
          <w:sz w:val="24"/>
          <w:szCs w:val="24"/>
          <w:lang w:val="uk-UA"/>
        </w:rPr>
        <w:t xml:space="preserve"> способом?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службової особи, яка внаслідок службової недбалості порушила недоторканність приватного життя іншої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кваліфікувати дії особи, яка спочатку вчинила грабіж, а потім крадіжку (за відсутності кваліфікуючих ознак)?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працює на  будівництві та частинами викрадає будівельні матеріали з метою їх продажу?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розпочала  викрадення майна таємно, але в процесі вчинення злочину викрадення переросло у відкрите і це усвідомлювала винна особа, але продовжувала вчиняти злочин?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помилково вважала під час  вчинення крадіжки, що її дії помічені сторонніми і оцінюються як викрадення, але вона це проігнорувала і продовжувала вчиняти злочинні дії?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з метою уникнути затримання після вчинення відкритого викрадення чужого майна умисно завдала удар потерпілому?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пред'явила іншій особі вимогу передачі майна з погрозою вбивства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підробила документ для заволодіння чужим майном та була затримана при пред'явленні такого документа з метою заволодіння майном?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перебуваючи в договірних відносинах з власником майна, зловживає довірою (виходить за межі наданих повноважень), використовує майно всупереч інтересам власника для особистого незаконного збагачення, чим заподіює потерпілому значну майнову шкоду?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службової особи, яка, зловживаючи своїм службовим становищем, незаконно отримує надбавки до зарплати?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особи є суб'єктом злочину, передбаченого ст. 192 КК "Заподіяння майнової шкоди шляхом обману або зловживання довірою"?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пошкодила електричні системи у процесі таємного викрадення чужого майна, що заподіяло шкоду у великих розмірах?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 кваліфікувати дії особи, яка необережно знищила чуже майно, що спричинило загибель людей?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кваліфікувати дії приватного підприємця, який надав банку завідомо неправдиву інформацію  для отримання кредиту, частину одержаних коштів  якого  мав за мету безвідплатно обернути на свою користь?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Особа переробила  стартовий пістолет у зброю придатну до стрільби та носила його при собі. Як кваліфікувати дії цієї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Особа незаконно заволоділа транспортним засобом, користувалась ним, а потім викрала магнітофон, інші речі в транспортному засобі і залишила його. Як кваліфікувати дії цієї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Через ревнощі двоє в кінотеатрі почали сваритися, обмінюватись образами, ударами, затіяли  бійку, внаслідок  чого було зірвано показ кінофільму, порушено нормальну роботу кінотеатру, спокій і відпочинок глядачів. Як кваліфікувати дії винних осіб?</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кваліфікувати  дії особи, яка збувала психотропні речовини в приміщенні навчального закладу?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кваліфікувати дії особи, яка придбала  героїн для особистого споживання за 300 грн, точна кількість придбаного </w:t>
      </w:r>
      <w:proofErr w:type="spellStart"/>
      <w:r>
        <w:rPr>
          <w:rFonts w:ascii="Times New Roman" w:hAnsi="Times New Roman" w:cs="Times New Roman"/>
          <w:sz w:val="24"/>
          <w:szCs w:val="24"/>
          <w:lang w:val="uk-UA"/>
        </w:rPr>
        <w:t>героїна</w:t>
      </w:r>
      <w:proofErr w:type="spellEnd"/>
      <w:r>
        <w:rPr>
          <w:rFonts w:ascii="Times New Roman" w:hAnsi="Times New Roman" w:cs="Times New Roman"/>
          <w:sz w:val="24"/>
          <w:szCs w:val="24"/>
          <w:lang w:val="uk-UA"/>
        </w:rPr>
        <w:t xml:space="preserve"> невідома?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наслідки вважаються тяжкими згідно з приміткою до ст. 364 КК України у статтях 364-367 КК України?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заздалегідь необіцяного приховування заподіяння тілесних ушкоджень середнього ступеня тяжкості?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діяти суду, якщо  стане відомо, що по тому самому обвинуваченню існує вирок суду, який набрав законної сили?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складом суду в суді першої інстанції розглядається кримінальне провадження щодо злочинів, за вчинення яких передбачено покарання у виді позбавлення волі на строк більше десяти років?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Яка </w:t>
      </w:r>
      <w:proofErr w:type="spellStart"/>
      <w:r>
        <w:rPr>
          <w:rFonts w:ascii="Times New Roman" w:hAnsi="Times New Roman" w:cs="Times New Roman"/>
          <w:sz w:val="24"/>
          <w:szCs w:val="24"/>
          <w:lang w:val="uk-UA"/>
        </w:rPr>
        <w:t>інстанційна</w:t>
      </w:r>
      <w:proofErr w:type="spellEnd"/>
      <w:r>
        <w:rPr>
          <w:rFonts w:ascii="Times New Roman" w:hAnsi="Times New Roman" w:cs="Times New Roman"/>
          <w:sz w:val="24"/>
          <w:szCs w:val="24"/>
          <w:lang w:val="uk-UA"/>
        </w:rPr>
        <w:t xml:space="preserve"> підсудність кримінального провадження за нововиявленими та виключними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участь захисника у кримінальному провадженні є обов'язковою?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поняття «допустимий доказ» у кримінальному провадженні?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докази є недопустимими у кримінальному провадженні?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кого покладається обов’язок доказування належності та допустимості доказів та обставин, які характеризують обвинуваченого?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поняття «показання з чужих слів», відповідно до КПК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моменту особа, якій кримінальним правопорушенням або іншим суспільно небезпечним діянням завдано майнової та/або моральної шкоди, має право під час кримінального провадження пред’явити цивільний позов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документ додається до  клопотання слідчого про застосування заходу забезпечення кримінального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приймає рішення про здійснення приводу під час досудового розслідування?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Кого можна відсторонити від посади, незалежно від тяжкості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підставі якого процесуального документа здійснюється відсторонення особи від посади під час досудового розслідування?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суду, якщо  він встановить, що клопотання про арешт майна подано без додержання вимог, визначених КПК?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Хто здійснює контроль за виконанням запобіжного заходу у вигляді особистого зобов’язання, якщо справа перебуває у провадженні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передається до виконання ухвала про обрання запобіжного заходу у вигляді домашнього арешту?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якої умови наявність одного поручителя може бути визнано достатньою для застосування запобіжного заходу у виді особистої поруки?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здійснює контроль за виконанням зобов’язань про особисту поруку під час досудового розслідування?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яких випадках застава, внесена </w:t>
      </w:r>
      <w:proofErr w:type="spellStart"/>
      <w:r>
        <w:rPr>
          <w:rFonts w:ascii="Times New Roman" w:hAnsi="Times New Roman" w:cs="Times New Roman"/>
          <w:sz w:val="24"/>
          <w:szCs w:val="24"/>
          <w:lang w:val="uk-UA"/>
        </w:rPr>
        <w:t>заставодавцем</w:t>
      </w:r>
      <w:proofErr w:type="spellEnd"/>
      <w:r>
        <w:rPr>
          <w:rFonts w:ascii="Times New Roman" w:hAnsi="Times New Roman" w:cs="Times New Roman"/>
          <w:sz w:val="24"/>
          <w:szCs w:val="24"/>
          <w:lang w:val="uk-UA"/>
        </w:rPr>
        <w:t>, може бути звернена на виконання вироку суду в частині майнових стягнень?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здійснюється розгляд клопотання про дозвіл на затримання підозрюваного, обвинуваченого з метою приводу?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підстава для затримання особи уповноваженою службовою особою без ухвали слідчого судді,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здійснює досудове розслідування доведення до банкрутства (ст. 219 КК</w:t>
      </w:r>
      <w:r w:rsidR="001B0D13">
        <w:rPr>
          <w:rFonts w:ascii="Times New Roman" w:hAnsi="Times New Roman" w:cs="Times New Roman"/>
          <w:sz w:val="24"/>
          <w:szCs w:val="24"/>
          <w:lang w:val="uk-UA"/>
        </w:rPr>
        <w:t xml:space="preserve"> </w:t>
      </w:r>
      <w:r>
        <w:rPr>
          <w:rFonts w:ascii="Times New Roman" w:hAnsi="Times New Roman" w:cs="Times New Roman"/>
          <w:sz w:val="24"/>
          <w:szCs w:val="24"/>
          <w:lang w:val="uk-UA"/>
        </w:rPr>
        <w:t>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приймає рішення про об’єднання чи виділення матеріалів досудового розслідування?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визначається місце проведення досудового розслідування слідчим органу досудового розслідування?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вирішує питання про підслідність у кримінальному провадженні, яке може належати до підслідності Національного антикорупційного бюро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строк дії ухвали слідчого судді про дозвіл на обшук житла чи іншого володіння особи з підстав, зазначених у клопотанні прокурора, слідчого?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Щодо яких злочинів у кримінальному провадженні проводяться негласні слідчі (розшукові) дії?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приймає  рішення про проведення негласної слідчої (розшукової дії) - контроль за вчиненням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розглядає клопотання про надання дозволу на проведення негласних слідчих (розшукових) дій щодо працівників правоохоронних органів?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який строк слідчий суддя зобов'язаний розглянути клопотання про надання дозволу на проведення негласної слідчої (розшукової) дії?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загальний строк, протягом якого в одному кримінальному провадженні може тривати проведення негласної слідчої (розшукової ) дії, дозвіл на проведення якої дає слідчий суддя, якщо такий дозвіл надається з метою встановлення місцезнаходження особи, яка переховується від органів досудового розслідування та оголошена в розшук?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бути проведена негласна слідча (розшукова) дія до постановлення ухвали слідчого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можливе проведення негласної слідчої (розшукової) дії у формі втручання у приватне спілкування?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негласні слідчі (розшукові) дії можуть бути здійснені для пошуку, фіксації і перевірки відомостей про особу та її поведінку або тих, з ким ця особа контактує?</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Хто може здійснювати розгляд клопотань про надання дозволу на проведення негласних слідчих (розшукових) дій щодо суддів?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участю яких осіб здійснюється розгляд слідчим суддею клопотання слідчого, погодженого з прокурором, про дозвіл на проведення негласних слідчих (розшукових) дій?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 відповідно до КПК України врегульовано питання щодо допиту осіб, які  проводили негласні слідчі (розшукові) дії або були залучені до їх проведення?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Зазначте яку негласну слідчу (розшукову) дію можна провести незалежно від ступеня тяжкості розслідуваного злочину?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підлягає оскарженню ухвала слідчого судді про відмову в задоволенні клопотання про дозвіл на проведення негласних слідчих (розшукових) дій?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Якою особою приймається процесуальне рішення, на підставі якого проводяться негласні слідчі (розшукові) дії, пов'язані з втручанням у приватне спілкування?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якого документа здійснюється отримання даних у оператора зв'язку щодо частоти та тривалості здійснених розмов абонентів, часу перебування абонента в мережі зв'язку?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Невідкладним випадком для проведення негласних слідчих (розшукових) дій до постановлення ухвали слідчим суддею є…</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Ким приймається рішення про використання під час проведення негласних слідчих (розшукових) дій ідентифікованих  помічених або несправжніх імітаційних засобів?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приймає рішення про проведення негласної слідчої (розшукової) дії у вигляді негласного отримання зразків, необхідних для порівняльного дослідження?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кримінальне провадження закривається судом?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Яке рішення суд уповноважений прийняти, якщо під час судового провадження встановлено, що обвинувачений помер?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правові наслідки заперечення підозрюваного (обвинуваченого) щодо його звільнення від кримінальної відповідальності?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правові наслідки прийняття ухвали слідчим суддею під час досудового розслідування про здійснення спеціального досудового розслідування?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Хто розглядає скарги на рішення дії чи бездіяльність слідчого чи прокурора під час досудового розслідування?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рішень має право прийняти суд у підготовчому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Яким складом суду вирішується  у підготовчому судовому засіданні  питання щодо кримінального провадження по обвинуваченню особи  у вчиненні злочину, за яке передбачено довічне позбавлення волі?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випадків участь у підготовчому судовому засіданні прокурора, обвинуваченого, потерпілого є обов'язковою?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випадків відкладення підготовчого судового засідання є обов'язковим?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відповідно до КПК України врегульовано питання щодо здійснення повного фіксування підготовчого судового засідання за допомогою звукозаписувального технічного засобу?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судове рішення підготовчого засідання може бути оскаржено в апеляційному порядку?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із  рішень має право прийняти суд у підготовчому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доказове значення має у кримінальному  провадженні  досудова доповідь?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незмінність складу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можливо продовжити розгляд кримінального провадження після заміни одного із суддів?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і як призначається запасний суддя?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наслідки неприбуття прокурора в судове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Які наслідки неприбуття в судове засідання потерпілого, який належним чином повідомлений про дату, час і місце судового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матеріали, речі і документи передаються головуючому в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процедура призначення експертизи під час досудового розслідування та судового розгляду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можна продовжувати судовий розгляд після постановлення судом ухвали про доручення проведення експертизи?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можливо під час судового розгляду  доручити органу досудового розслідування провести певні слідчі (розшукові) дії?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обов'язковою підставою для задоволення судом клопотання прокурора  про доручення органу досудового розслідування провести певні слідчі (розшукові) дії?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за законом слід діяти суду, якщо  на розгляд місцевого суду надійшли матеріали кримінального провадження щодо особи, стосовно якої цим судом вже здійснюється судове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може бути підставою для зупинення судового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особа, яка братиме участь у судовому провадженні дистанційно, тримається в установі попереднього ув’язнення або установі виконання покарань, хто перевіряє її документи та вручає пам'ятку про процесуальні права?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законом визначено межі судового розгляду?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суд має право вийти за межі висунутого обвинувачення, зазначеного в обвинувальному акті?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відбувається зміна обвинувачення в суді?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потерпілий має право підтримувати обвинувачення у раніше пред’явленому обсязі?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КПК України врегульовано порядок дослідження доказів у разі  висунення додаткового обвинувачення в одному провадженні з первісним?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суду після закінчення строку відкладення судового розгляду у зв'язку з клопотанням прокурора про додаткове обвинувачення особі?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кримінальне провадження за відповідним обвинуваченням набуває статусу приватного?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суду, якщо в результаті судового розгляду прокурор дійде переконання, що необхідно відмовитись від підтримання держаного  обвинувачення?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чого розпочинається судовий розгляд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оголошує в судовому засіданні зміст пред'явленого цивільного  позову?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законом визначено порядок дослідження доказів у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суд має право не досліджувати всі докази обвинувачення та захисту?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порядок допиту обвинуваченого в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порядок допиту свідка в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перехресний допит свідка?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можливо в судовому засіданні  допитувати свідка з використанням технічних засобів з іншого приміщення?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суд має право призначити одночасний допит двох чи більше вже допитаних свідків?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Які вимоги закону до допиту малолітнього або неповнолітнього свідка чи потерпілого?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для допиту експерта в суді?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має право суд під час судового розгляду провадження призначити експертизу певного документа?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суд вправі  постановити ухвалу про закінчення з’ясування обставин та перевірки їх доказами?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порядок виступу учасників судового провадження в судових дебатах?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слід діяти суду в разі повідомлення обвинуваченим в останньому слові нових обставин, які мають істотне значення для кримінального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має право суд  вийти з </w:t>
      </w:r>
      <w:proofErr w:type="spellStart"/>
      <w:r>
        <w:rPr>
          <w:rFonts w:ascii="Times New Roman" w:hAnsi="Times New Roman" w:cs="Times New Roman"/>
          <w:sz w:val="24"/>
          <w:szCs w:val="24"/>
          <w:lang w:val="uk-UA"/>
        </w:rPr>
        <w:t>нарадчої</w:t>
      </w:r>
      <w:proofErr w:type="spellEnd"/>
      <w:r>
        <w:rPr>
          <w:rFonts w:ascii="Times New Roman" w:hAnsi="Times New Roman" w:cs="Times New Roman"/>
          <w:sz w:val="24"/>
          <w:szCs w:val="24"/>
          <w:lang w:val="uk-UA"/>
        </w:rPr>
        <w:t xml:space="preserve"> кімнати та відновити з'ясування обставин справи  і дослідження доказів?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судове рішення визнається законним?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судове рішення визнається обґрунтованим?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судове рішення вважається вмотивованим?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повинна містити вступна частина ухвали (вироку)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зазначається у мотивувальній частині виправдувального вироку?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особі пред’явлено декілька обвинувачень і деякі з них не доведені, який вирок слід ухвалити?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якій частині вироку зазначається про звільнення  від відбування покарання обвинуваченого, який визнаний винним?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призначається більш м’яке покарання, ніж передбачено законом, і як про це зазначається в резолютивній частині вироку?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Який порядок відповідно до КПК України проголошення вироку?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судове рішення суд має право оголосити лише в резолютивній частині?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за законом головуючий зобов'язаний роз'яснити учасникам судового провадження після проголошення вироку?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доводиться до відома обвинуваченого, який НЕ володіє державною мовою, зміст судового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порядок оголошення ухвал в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доводиться зміст судового рішення до відома учасників судового провадження, які не були присутніми в судовому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суд після проголошення судового рішення зобов'язаний звільнити обвинуваченого з-під варти?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може суд вироком  змінити обвинуваченому  запобіжний захід до набрання вироком законної сили на такий, що НЕ пов’язаний з триманням під вартою, та звільнити такого обвинуваченого з-під варти?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вправі  ініціювати  питання  про виправлення судом описки, очевидної арифметичної помилки в судовому рішенні?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суд має право виправити допущену в судовому рішенні описку чи арифметичну помилку?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підлягає оскарженню ухвала суду про внесення виправлень у судове рішення чи відмову в цьому?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підлягає оскарженню ухвала про роз'яснення судового рішення або про відмову у його роз'ясненні?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Які  судові рішення  суду першої інстанції підлягають оскарженню в апеляційному порядку?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Коли здійснюється відбір присяжних?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кримінального провадження може ініціюватися  укладання угоди про примирення або про визнання винуватості?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із наведеного  зазначається в угоді про примирення?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зазначається в угоді про визнання винуватості?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застосовується до неповнолітнього підозрюваного, обвинуваченого  запобіжний захід затримання чи тримання під вартою?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набирають законної сили судові рішення суду апеляційної інстанції?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компетенції якого органу відноситься застосування тимчасового арешту затриманої  особи, яка вчинила злочин за межами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чого складається законодавство України про адміністративні правопорушення?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нормативно правовим актом регулюються питання щодо адміністративної відповідальності за порушення митних правил?</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здійснюється провадження в справах про адміністративні правопорушеннях?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адміністративне правопорушення визнається таким, яким що вчинене з необережності?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обставини виключають адміністративну відповідальність відповідно до КУпАП?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Який захід впливу застосовується до неповнолітніх відповідно до КУпАП?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Яким чином може застосовуватися конфіскація відповідно до КУпАП?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стягнення відповідно до КУпАП накладається на громадян за правопорушення у сфері забезпечення безпеки дорожнього руху, що зафіксовані в автоматичному режимі?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Кому передається конфіскований предмет, який став знаряддям вчинення або безпосереднім об’єктом адміністративного правопорушення відповідно до КУпАП?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якій підставі передається у власність держави конфіскований предмет, який став знаряддям вчинення або безпосереднім об’єктом адміністративного правопорушення відповідно до КУпАП?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предмет відповідно до КУпАП може бути конфіскований?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Хто визначає вид громадських робіт відповідно до КУпАП?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яких осіб може бути застосовано адміністративне стягнення у виді адміністративного арешту?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якими правилами накладається адміністративне стягнення при вчиненні кількох адміністративних правопорушень?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обчислюються строки адміністративного стягнення у виді виправних робіт відповідно до КУпАП?</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особа вважається такою, що НЕ була піддана адміністративному стягненню відповідно до КУпАП?</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провадженні у справах про адміністративні правопорушення, участь прокурора у розгляді справи судом є обов'язковою?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кого покладається обов’язок щодо збирання доказів відповідно до КУпАП?</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Якому органу надсилається протокол про вчинення адміністративного корупційного правопорушення разом з іншими матеріалами?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 яких дій починається розгляд справи про адміністративне правопорушення?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наведених принципів відноситься до загальних принципів господарювання?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яких з наведених відносин застосовується Господарський кодекс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діяльність є господарчим забезпеченням діяльності негосподарюючих суб'єктів?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допомогою яких актів регулюються господарські відносини на індивідуальному (локальному) рівні?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осіб можуть виступати на стороні приватного партнера у договорі, що укладається в рамках державно-приватного партнерства?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з наведених органів може встановлюватися перелік товарів (робіт, послуг), експорт та імпорт яких здійснюється  суб'єктам зовнішньоекономічної  діяльності лише за наявності ліцензії?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застосування стандартів, кодексів усталеної практики чи їх окремих положень є обов'язковим для виробника чи постачальника продукції?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права суб'єкту господарювання надає спеціальний торговий патент?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засоби підтримки суб'єктів господарювання застосовуються державою?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наведених учасників господарських відносин визнаються суб'єктами господарювання?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з перелічених суб’єктів господарювання належать до </w:t>
      </w:r>
      <w:proofErr w:type="spellStart"/>
      <w:r>
        <w:rPr>
          <w:rFonts w:ascii="Times New Roman" w:hAnsi="Times New Roman" w:cs="Times New Roman"/>
          <w:sz w:val="24"/>
          <w:szCs w:val="24"/>
          <w:lang w:val="uk-UA"/>
        </w:rPr>
        <w:t>мікропідприємців</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розуміється під цивільною дієздатністю юридичної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організаційно-правових формах можуть бути створені товариства, які здійснюють підприємницьку діяльність з метою одержання прибутку та наступного його розподілу між учасниками (підприємницькі товариства)?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віку виникає цивільна правоздатність фізичної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якого документу юридична особа може здійснювати окремі види діяльності, перелік яких встановлюється законом?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називається установчий документ товариства з обмеженою відповідальністю?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якого права або повноважень  суб'єкти господарювання реалізують свою господарську компетенцію?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рішенням якого органу визначається порядок здійснення реорганізації суб'єкта господарювання, що підлягає примусовому поділу?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визнається приєднанням акціонерного товариства?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становить базу для утворення державного унітарного підприємства?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корпоративні права держави можуть передаватися господарським товариствам для формування їх статутних капіталів?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господарське товариство діє на підставі засновницького договору?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Для якого виду господарського товариства Кабінетом Міністрів України був затверджений модельний статут?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з наведених осіб можуть бути членами  сільськогосподарського виробничого </w:t>
      </w:r>
      <w:proofErr w:type="spellStart"/>
      <w:r>
        <w:rPr>
          <w:rFonts w:ascii="Times New Roman" w:hAnsi="Times New Roman" w:cs="Times New Roman"/>
          <w:sz w:val="24"/>
          <w:szCs w:val="24"/>
          <w:lang w:val="uk-UA"/>
        </w:rPr>
        <w:t>кооператива</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включає у себе володіння особою корпоративними правами?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публічне акціонерне товариство може розміщувати свої акції?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встановлює порядок публікації  відомостей про те, що акціонерне товариство буде створене однією особою чи може складатися з однієї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 якому порядку (формі) має бути укладений засновницький договір акціонерного товариства, якщо воно утворюється однією особою?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яких документів діють господарські об'єднання?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майном відповідає фізична особа - підприємець, яка перебуває у шлюбі, за зобов'язаннями, пов'язаними з підприємницькою діяльністю?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обмеження встановлено для підприємства, що входить до складу державного або комунального господарського об'єднання?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відноситься до основних  фондів виробничого і невиробничого призначення?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обмеження за правом господарського відання встановлено суб'єкту підприємництва?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господарська діяльність здійснюється відповідно до права оперативного управління?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є уповноваженим суб'єктом господарювання з управління об'єктами державної власності в оборонно-промисловому комплексі?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компетенції якого органу віднесено визначення об'єктів державної власності, повноваження з управління якими передаються іншим суб'єктам управління?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підприємств відносяться до підприємств колективної власності?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отримання  господарським товариством згоди на приватизацію  від державних органів приватизації не вимагається?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формі може здійснюватися випуск неемісійних цінних паперів?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цінні папери відносяться до іпотечних?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права власника визначає облігація?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формі утворюється та функціонує клірингова установа?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яких документів суб'єктам господарювання для здійснення господарської діяльності надаються в користування природні ресурси?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визнається використанням торговельної марки у сфері господарювання?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перелічених випадків вироби (продукція) повинна містити інформацію про країну їх походження?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наведених видів цінних паперів кваліфікується за формою випуску?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називається зобов'язання, в якому боржник зобов'язаний вчинити одну з двох або кількох дій?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з перелічених зобов'язань суб'єктів господарювання відноситься до соціально-комунальних?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перелічених видів забезпечення виконання зобов'язання покладається виключно на банк або фінансову установу?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відповідальність передбачена для особи, яка розмістила ордерний цінний папір та індосанта перед законним володільцем цінного паперу?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є підставою припинення зобов'язання за домовленістю сторін?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умов зобов'язання припиняється у зв'язку з  неможливістю його виконання?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яких з наведених правових наслідків призводить визнання недійсності окремої частини  правочину?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укладення господарського договору є обов'язковим для сторін?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За яких з наведених умов суб'єкти у разі вступу в договір не мають права наполягати на зміні його змісту?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з перелічених умов при укладенні господарського договору сторони зобов'язані визначити у будь-якому разі?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з наведених спрощених способів допускається укладання господарського договору?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сторона, якщо вона бажає змінити договір, а інша сторона не погоджується на це?</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сторона, якщо при зустрічному зобов'язанні інша сторона відмовляється виконувати своє зобов'язання?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що спрямована господарсько-торгівельна діяльність?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підприємство визнається інноваційним?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в договорі не визначена територія дії агента за комерційним посередництвом, то в межах якої території може діяти такий  агент?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осіб мають засвідчити підписами акт про простій автомобіля у пункті розвантаження вантажу?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позовна давність встановлена щодо недоліків капітальних конструкцій,  якщо недоліки не могли бути виявлені за звичайного способу прийняття роботи?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мінімальний розмір статутного капіталу має бути на момент державної реєстрації юридичної особи, яка має намір здійснювати банківську діяльність?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осіб мають право складати протоколи про вчинення правопорушення, пов'язаного з діяльністю на ринках фінансових послуг?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призначає голову Національної комісії, що здійснює державне регулювання у сфері ринків фінансових послуг?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є однією з умов для надання страховику-нерезиденту права для здійснення страхової діяльності в Україні?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підставі якого документа надаються послуги аудиту суб’єкту господарювання?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законодавчо передбачені обмеження можуть бути встановлені для користувача як сторони за договором комерційної концесії?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з наведених обставин державним органом  може бути прийняте рішення про припинення інвестиційної діяльності?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становище  суб'єкта господарювання зазвичай вважається монопольним, якщо він не доведе, що зазнає значної конкуренції?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валюті обчислюється розмір збитків у разі порушення грошових зобов'язань учасником господарських правовідносин?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збитки не підлягають відшкодуванню?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термін припиняється нарахування штрафних санкцій за прострочення виконання зобов'язання, якщо інше не встановлено законом або договором?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термін  господарський суд виносить ухвалу про порушення справи про банкрутство при прийнятті заяви до розгляду?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уповноважений надавати особі, яка склала кваліфікаційний іспит, право на здійснення діяльності арбітражного керуючого?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провадження у справі про банкрутство може бути укладена мирова угода?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яку чергу </w:t>
      </w:r>
      <w:proofErr w:type="spellStart"/>
      <w:r>
        <w:rPr>
          <w:rFonts w:ascii="Times New Roman" w:hAnsi="Times New Roman" w:cs="Times New Roman"/>
          <w:sz w:val="24"/>
          <w:szCs w:val="24"/>
          <w:lang w:val="uk-UA"/>
        </w:rPr>
        <w:t>задовільняються</w:t>
      </w:r>
      <w:proofErr w:type="spellEnd"/>
      <w:r>
        <w:rPr>
          <w:rFonts w:ascii="Times New Roman" w:hAnsi="Times New Roman" w:cs="Times New Roman"/>
          <w:sz w:val="24"/>
          <w:szCs w:val="24"/>
          <w:lang w:val="uk-UA"/>
        </w:rPr>
        <w:t xml:space="preserve"> вимоги щодо виплати заборгованості із заробітної плати перед працюючими та звільненими працівниками банкрута?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Який з перелічених об'єктів може бути об'єктом лізингу?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осіб, що здійснюють інвестиційну діяльність на території України визнаються іноземними інвесторами?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має право встановлювати перелік товарів, експорт і імпорт яких здійснюється лише за наявності ліцензії?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види страхування має право надавати  страховик?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зазначених осіб здійснює контроль за цільовим використанням кредиту?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рішенням якого органу може бути створений державний банк?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лотерея набуває статусу державної?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санкцій віднесено Господарським кодексом України до оперативно-господарських?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переліченого за нормами Господарського кодексу України є базовим принципом господарсько-правової відповідальності?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 строки можуть бути застосовані адміністративно-господарські санкції?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включається до складу збитків, що підлягають відшкодуванню особою, яка допустила господарське правопорушення?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майнову відповідальність, передбачену нормами Господарського кодексу України несуть члени виробничого кооперативу за зобов'язаннями кооперативу?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утворень  можуть бути віднесені до виробничого кооперативу?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Яке з переліченого майна виробничого </w:t>
      </w:r>
      <w:proofErr w:type="spellStart"/>
      <w:r>
        <w:rPr>
          <w:rFonts w:ascii="Times New Roman" w:hAnsi="Times New Roman" w:cs="Times New Roman"/>
          <w:sz w:val="24"/>
          <w:szCs w:val="24"/>
          <w:lang w:val="uk-UA"/>
        </w:rPr>
        <w:t>кооператива</w:t>
      </w:r>
      <w:proofErr w:type="spellEnd"/>
      <w:r>
        <w:rPr>
          <w:rFonts w:ascii="Times New Roman" w:hAnsi="Times New Roman" w:cs="Times New Roman"/>
          <w:sz w:val="24"/>
          <w:szCs w:val="24"/>
          <w:lang w:val="uk-UA"/>
        </w:rPr>
        <w:t xml:space="preserve"> становить неподільний фонд?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визначається право члена колективного сільськогосподарського підприємства на пайовий фонд майна?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з перелічених підстав правочин або майнові дії боржника, які були вчинені боржником після порушення справи про банкрутство, або протягом одного року, що передував порушенню справи про банкрутство, можуть бути визнані недійсними?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перелічених осіб має право ініціювати процедуру санації боржника до відкриття провадження у справі про банкрутство?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перелічених судових процедур банкрутства передбачається при спрощеному порядку?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визначається підсудність справ про банкрутство?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наведених джерел права може застосовувати суд при вирішенні господарських спорів?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відомості можуть бути оприлюднені при розкритті інформації щодо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перелічених принципів визначений Господарським процесуальним кодексом України  як основний принцип господарського судочинства?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спір, що відноситься до юрисдикції господарського суду, може бути переданий сторонами на вирішення третейського суду або міжнародного комерційного арбітражу?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якими загальними правилами визначається територіальна підсудність?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визначається підсудність господарської справи, в якій однією із сторін є господарський суд, до підсудності якого віднесена ця справа?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Приватне підприємство "ЛТД" (Замовник, м. Харків) подає позов до приватного підприємства "Агро" (Експедитор, Львів), товариства з обмеженою відповідальністю "</w:t>
      </w:r>
      <w:proofErr w:type="spellStart"/>
      <w:r>
        <w:rPr>
          <w:rFonts w:ascii="Times New Roman" w:hAnsi="Times New Roman" w:cs="Times New Roman"/>
          <w:sz w:val="24"/>
          <w:szCs w:val="24"/>
          <w:lang w:val="uk-UA"/>
        </w:rPr>
        <w:t>Сумигаз</w:t>
      </w:r>
      <w:proofErr w:type="spellEnd"/>
      <w:r>
        <w:rPr>
          <w:rFonts w:ascii="Times New Roman" w:hAnsi="Times New Roman" w:cs="Times New Roman"/>
          <w:sz w:val="24"/>
          <w:szCs w:val="24"/>
          <w:lang w:val="uk-UA"/>
        </w:rPr>
        <w:t>" (м. Суми), приватного товариства "Експрес" (Перевізник, м. Чернігів) про стягнення матеріальних збитків за договором перевезення. До підсудності якого господарського суду належить вирішення даного господарського спору?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Позивач (м. Суми) звернувся до господарського суду Сумської області з позовною заявою до Національного Банку України. Які процесуальні дії має вчинити господарський суд  Сумської області?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після задоволення відводів (самовідводів) чи з інших підстав неможливо утворити новий склад суду для розгляду справи, які процесуальні дії має вчинити господарський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ТОВ "</w:t>
      </w:r>
      <w:proofErr w:type="spellStart"/>
      <w:r>
        <w:rPr>
          <w:rFonts w:ascii="Times New Roman" w:hAnsi="Times New Roman" w:cs="Times New Roman"/>
          <w:sz w:val="24"/>
          <w:szCs w:val="24"/>
          <w:lang w:val="uk-UA"/>
        </w:rPr>
        <w:t>Ульпан</w:t>
      </w:r>
      <w:proofErr w:type="spellEnd"/>
      <w:r>
        <w:rPr>
          <w:rFonts w:ascii="Times New Roman" w:hAnsi="Times New Roman" w:cs="Times New Roman"/>
          <w:sz w:val="24"/>
          <w:szCs w:val="24"/>
          <w:lang w:val="uk-UA"/>
        </w:rPr>
        <w:t>" (м. Одеса) вирішило звернутись до суду з позовом до державного підприємства "</w:t>
      </w:r>
      <w:proofErr w:type="spellStart"/>
      <w:r>
        <w:rPr>
          <w:rFonts w:ascii="Times New Roman" w:hAnsi="Times New Roman" w:cs="Times New Roman"/>
          <w:sz w:val="24"/>
          <w:szCs w:val="24"/>
          <w:lang w:val="uk-UA"/>
        </w:rPr>
        <w:t>Евелен</w:t>
      </w:r>
      <w:proofErr w:type="spellEnd"/>
      <w:r>
        <w:rPr>
          <w:rFonts w:ascii="Times New Roman" w:hAnsi="Times New Roman" w:cs="Times New Roman"/>
          <w:sz w:val="24"/>
          <w:szCs w:val="24"/>
          <w:lang w:val="uk-UA"/>
        </w:rPr>
        <w:t>" (м. Харків) про стягнення за договором (укладений у м. Львові). Позовні матеріали містять відомості, що становлять державну таємницю. До підсудності якого господарського суду належить вирішення вказаного спору?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саме здійснюється визначення судді, а в разі колегіального розгляду - судді-доповідача для розгляду конкретної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органом визначається персональний склад постійних колегій суддів?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складі суддів розглядаються справи у порядку наказного провадження у судах першої інстанції?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господарська справа з наведеного переліку може розглядатися виключно суддею одноособово?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справа має розглядатися суддею одноособово, але Господарським процесуальним кодексом передбачена можливість колегіального розгляду такої справи, то протягом якого часу  має вирішуватися питання про призначення колегіального розгляду, у разі проведення підготовчого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вирішуються питання, що виникають під час колегіального розгляду справи судом?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має вчинити суддя, у разі його незгоди з думкою більшості суддів при прийнятті рішення у колегіальному складі суддів?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переліченого кола суб'єктів мають право заявляти відвід перекладачу під час судового розгляду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має вчинити господарський суд першої інстанції, якщо відвід заявлений  повторно з підстав, які були розглянуті раніше?</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наведених осіб є учасниками у господарських справах, що розглядаються  у порядку наказного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перелічених дій відповідно до господарського процесуального законодавства може проявлятися зловживання учасниками судового процесу своїми процесуальними правами?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судового процесу позивач має право відмовитися від позову (всіх або частин позовних вимог)?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елементи включає в себе поняття "процесуальна співучасть"?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документ повинна подати до суду третя особа, яка заявляє самостійні вимоги щодо предмету спору, з метою вступу у справу?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наведених випадків настає процесуальне правонаступництво у господарському процесі?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разі відкриття провадження за позовною заявою, поданою прокурором в інтересах держави в особі органу, уповноваженого здійснювати функції держави у спірних правовідносинах, якого статусу набуває зазначений орган?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переліченого кола осіб може бути представником у суді відповідно до Господарського процесуального кодексу?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Яка з переліченого кола осіб здійснює підготовку та організаційне забезпечення судового процесу?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переліченого кола осіб забезпечує належний стан зали судового засідання і запрошує до неї учасників судового процесу?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призначений судом експерт може відмовитися від надання висновку?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у судовому процесі називається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свідок має право відмовитися давати показання?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експертиза є комісійною?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є письмовим доказом?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наведених заяв може заявлятися в усній формі?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кого з перелічених учасників судового процесу покладено обов'язок  доказування і подання доказів?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називаються згідно Господарського процесуального кодексу України докази, на підставі яких можна встановити обставини, які входять у предмет доказування?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подаються письмові докази до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називається експертиза, яка  проводиться не менш як двома експертами з різних галузей знань або з різних напрямів у межах однієї галузі знань?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починається перебіг  процесуального строку, обчислюваного роками?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спосіб здійснюється виклик до суду свідка, місце проживання (перебування) чи роботи якого невідоме?</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процесуальному документі суд повинен зазначити точну суму судового збору, яку необхідно доплатити учаснику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підставою для повернення судового збору?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здійснюються судові виклики і повідомлення про розгляд господарської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перелічених категорій справ ухвали про відкриття провадження у справі або інформація про оголошення перерви чи відкладення розгляду справи підлягають оприлюдненню судом на офіційному веб-порталі судової влади?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належить до витрат, пов'язаних з розглядом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ухвалу має постановити суд у випадку ненадання  позивачем попереднього (орієнтовного розрахунку) суми судових витрат, які позивач поніс і які очікує понести в зв'язку з розглядом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судові витрати покладаються повністю на позивача?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дію має право вчинити суд за клопотанням відповідача у разі невнесення у визначений судом ст</w:t>
      </w:r>
      <w:r w:rsidR="00326174">
        <w:rPr>
          <w:rFonts w:ascii="Times New Roman" w:hAnsi="Times New Roman" w:cs="Times New Roman"/>
          <w:sz w:val="24"/>
          <w:szCs w:val="24"/>
          <w:lang w:val="uk-UA"/>
        </w:rPr>
        <w:t>рок коштів для забезпечення вит</w:t>
      </w:r>
      <w:r>
        <w:rPr>
          <w:rFonts w:ascii="Times New Roman" w:hAnsi="Times New Roman" w:cs="Times New Roman"/>
          <w:sz w:val="24"/>
          <w:szCs w:val="24"/>
          <w:lang w:val="uk-UA"/>
        </w:rPr>
        <w:t>р</w:t>
      </w:r>
      <w:r w:rsidR="00326174">
        <w:rPr>
          <w:rFonts w:ascii="Times New Roman" w:hAnsi="Times New Roman" w:cs="Times New Roman"/>
          <w:sz w:val="24"/>
          <w:szCs w:val="24"/>
          <w:lang w:val="uk-UA"/>
        </w:rPr>
        <w:t>а</w:t>
      </w:r>
      <w:r>
        <w:rPr>
          <w:rFonts w:ascii="Times New Roman" w:hAnsi="Times New Roman" w:cs="Times New Roman"/>
          <w:sz w:val="24"/>
          <w:szCs w:val="24"/>
          <w:lang w:val="uk-UA"/>
        </w:rPr>
        <w:t>т на професійну правничу допомогу?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наведених осіб може ініціювати питання щодо вжиття заходів забезпечення позову?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заходів процесуального примусу можуть застосовуватися судом?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Які заходи процесуального примусу застосовує суд до учасників судового процесу та інших осіб, присутніх в судовому засідання за повторне порушення порядку під час судового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максимальну суму  штрафу може стягнути суд  в дохід державного бюджету з учасників справи, які не виконують ухвали про забезпечення позову або доказів?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Якими заходами може бути  забезпечений  позов  при розгляді господарської справи у суді?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наведених випадків суд може призначити  розгляд питання про забезпечення позову у судовому засіданні з викликом сторін?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Оскарження якої з перелічених видів ухвал зупиняє  її виконання?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наведених випадків  у разі ухвалення судом рішення  заходи забезпечення позову продовжують діяти протягом дев’яноста днів з дня набрання вказаним рішенням законної сили?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якими з перелічених вимог може бути виданий судовий наказ  у наказному провадженні?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має вчинити суд у разі якщо в заяві  про видачу судового наказу містяться вимоги, частина з яких не підлягає розгляду в порядку наказного провадження та вони не пов'язані між собою?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підстав, передбачених Господарським процесуальним кодексом України, відмова у видачі судового наказу унеможливлює повторне звернення з такою самою заявою?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Комунальне підприємство "</w:t>
      </w:r>
      <w:proofErr w:type="spellStart"/>
      <w:r>
        <w:rPr>
          <w:rFonts w:ascii="Times New Roman" w:hAnsi="Times New Roman" w:cs="Times New Roman"/>
          <w:sz w:val="24"/>
          <w:szCs w:val="24"/>
          <w:lang w:val="uk-UA"/>
        </w:rPr>
        <w:t>Сантех</w:t>
      </w:r>
      <w:proofErr w:type="spellEnd"/>
      <w:r>
        <w:rPr>
          <w:rFonts w:ascii="Times New Roman" w:hAnsi="Times New Roman" w:cs="Times New Roman"/>
          <w:sz w:val="24"/>
          <w:szCs w:val="24"/>
          <w:lang w:val="uk-UA"/>
        </w:rPr>
        <w:t>" звернулося до господарського суду з заявою про видачу судового наказу. Судом встановлено, що за кодом ЄДРПОУ боржника, що вказаний заявником,  у реєстрі знаходяться відомості про іншу особу.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заяви з наведеного переліку є заявами по суті справи, виключно в яких учасники справи мають право  викласти  письмово  свої вимоги, заперечення, аргументи, пояснення та міркування щодо предмета спору при розгляді справи судом в порядку позовного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заяві по суті справи позивач має право викласти свої вимоги щодо предмета спору та їх обґрунтування?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елементів відповідно до Господарського процесуального кодексу повинна містити позовна заява, що подається до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дії має вчинити позивач щодо несплаченої суми судового збору у разі збільшення розміру позовних вимог?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 перелічених документів за загальним правилом обов'язково додаються до позовної заяви при зверненні до господарського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письмовому документі згідно норм Господарського процесуального кодексу України  відповідач має право викласти свої пояснення, міркування та аргументи щодо наведених позивачем у відповіді на відзив пояснень, міркувань та аргументів і мотиви їх визнання або відхилення?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переліку може подаватися суду як в письмовій, так і в усній формі?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Господарським судом встановлено, що клопотання позивача про долучення документів до матеріалів справи не відповідає процесуальним вимогам.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Позивачем подано до господарського суду позовну заяву про стягнення коштів. Судом встановлено, що заявлені до стягнення вимоги позивача виникли на підставі чотирьох окремих договорів поставки, а отже, заявлені вимоги не пов'язані між собою підставами виникнення та наданими доказами, що свідчить про порушення позивачем правил об'єднання позовних вимог. Які процесуальні дії має право вчинити господарський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має вчинити господарський суд, якщо виявиться, що  у заступника прокурора, який звернувся до господарського суду з позовом про витребування майна  в інтересах держави в особі Київської міської ради відсутні підстави для звернення до суду в інтересах держави?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Господарським судом встановлено, що позовна заява приватного підприємства "Нива" про стягнення 850000,00 грн  не містить обґрунтованого розрахунку сум.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адресу господарського суду надійшла позовна заява товариства з обмеженою відповідальністю "Агрокомбінат" про визнання недійсними рішень загальних зборів товариства. Які процесуальні дії має вчинити суд, якщо виявилося, що у провадженні цього суду вже є така судова справа  між тими самими сторонами, про той самий предмет і з тих самих підстав?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Господарським судом дійшов висновку, що клопотання позивача про участь  у судовому засіданні в режимі </w:t>
      </w:r>
      <w:proofErr w:type="spellStart"/>
      <w:r>
        <w:rPr>
          <w:rFonts w:ascii="Times New Roman" w:hAnsi="Times New Roman" w:cs="Times New Roman"/>
          <w:sz w:val="24"/>
          <w:szCs w:val="24"/>
          <w:lang w:val="uk-UA"/>
        </w:rPr>
        <w:t>відеоконференції</w:t>
      </w:r>
      <w:proofErr w:type="spellEnd"/>
      <w:r>
        <w:rPr>
          <w:rFonts w:ascii="Times New Roman" w:hAnsi="Times New Roman" w:cs="Times New Roman"/>
          <w:sz w:val="24"/>
          <w:szCs w:val="24"/>
          <w:lang w:val="uk-UA"/>
        </w:rPr>
        <w:t xml:space="preserve"> не відповідає встановленим вимогам.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господарський суд у разі ненадання відповідачем відзиву у встановлений судом строк без поважних причин?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моменту учасники господарського спору мають право подати відповідь на пояснення третіх осіб щодо позову або відзиву?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моменту судового провадження відповідач має право пред'явити  зустрічний позов?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має вчинити господарський суд у випадку подання зустрічного позову у справі, яка розглядається за правилами спрощеного позовного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яких з наведених випадків суд може відкласти підготовче засідання в межах строку, визначеного Господарським процесуальним кодексом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Яку з наведених ухвал може постановити господарський суд за результатами підготовчого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допускається проведення врегулювання господарського спору за участі судді господарського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має  вчинити суд у випадку проведення процедури врегулювання спору за своєї участі?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Приватне підприємство "Київське" звернулося до господарського суду з заявою про відмову від позову.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судового процесу сторони, зробивши спільну письмову заяву, можуть укласти мирову угоду і повідомити про це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перелічених ухвал господарського суду згідно з нормами Господарського процесуального кодексу є виконавчим документом та має відповідати вимогам до виконавчого документа, встановленим Законом України "Про виконавче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з перелічених підстав суд зобов'язаний зупинити провадження у справі на стадії її розгляду по суті?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 якого моменту розпочинається розгляд господарської справи по суті?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Яка з перелічених осіб перша ставить питання свідку  при його допиті під час судового процесу?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наслідки повторної неявки в судове засідання  учасника справи (його представника), який був належним чином повідомлений,  незалежно від причин неявки?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процесуальний документ про поновлення провадження у справі постановляє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перелічених категорій справ господарської юрисдикції може розглядатися у порядку спрощеного позовного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ТОВ "</w:t>
      </w:r>
      <w:proofErr w:type="spellStart"/>
      <w:r>
        <w:rPr>
          <w:rFonts w:ascii="Times New Roman" w:hAnsi="Times New Roman" w:cs="Times New Roman"/>
          <w:sz w:val="24"/>
          <w:szCs w:val="24"/>
          <w:lang w:val="uk-UA"/>
        </w:rPr>
        <w:t>Віват</w:t>
      </w:r>
      <w:proofErr w:type="spellEnd"/>
      <w:r>
        <w:rPr>
          <w:rFonts w:ascii="Times New Roman" w:hAnsi="Times New Roman" w:cs="Times New Roman"/>
          <w:sz w:val="24"/>
          <w:szCs w:val="24"/>
          <w:lang w:val="uk-UA"/>
        </w:rPr>
        <w:t xml:space="preserve">"  разом з позовною заявою про визнання недійсними рішення загальних зборів та стягнення 30 000,00 грн.  подало до господарського суду клопотання про розгляд справи у порядку спрощеного позовного провадження. Які процесуальні дії має вчинити господарський суд?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строку позивач має право подати  клопотання про розгляд справи у судовому засіданні з повідомленням сторін у порядку спрощеного позовного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Для якого учасника господарського процесу наявність наукового ступеня є обов'язковою?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моменту судового провадження  позивач вправі зменшити розмір позовних вимог у загальному позовному провадженні?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строк відповідач має право пред'явити зустрічний позов?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справі (в якому випадку) можливе проведення врегулювання спору за участю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якому випадку сторона НЕ може скористатись правом на участь у режимі </w:t>
      </w:r>
      <w:proofErr w:type="spellStart"/>
      <w:r>
        <w:rPr>
          <w:rFonts w:ascii="Times New Roman" w:hAnsi="Times New Roman" w:cs="Times New Roman"/>
          <w:sz w:val="24"/>
          <w:szCs w:val="24"/>
          <w:lang w:val="uk-UA"/>
        </w:rPr>
        <w:t>відеоконференції</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Який учасник судового процесу може здійснювати фіксування судового засідання технічними засобами?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Банк "</w:t>
      </w:r>
      <w:proofErr w:type="spellStart"/>
      <w:r>
        <w:rPr>
          <w:rFonts w:ascii="Times New Roman" w:hAnsi="Times New Roman" w:cs="Times New Roman"/>
          <w:sz w:val="24"/>
          <w:szCs w:val="24"/>
          <w:lang w:val="uk-UA"/>
        </w:rPr>
        <w:t>Бенккомпані</w:t>
      </w:r>
      <w:proofErr w:type="spellEnd"/>
      <w:r>
        <w:rPr>
          <w:rFonts w:ascii="Times New Roman" w:hAnsi="Times New Roman" w:cs="Times New Roman"/>
          <w:sz w:val="24"/>
          <w:szCs w:val="24"/>
          <w:lang w:val="uk-UA"/>
        </w:rPr>
        <w:t>" звернувся до суду з позовом до ТОВ "Білінгво" про стягнення заборгованості за кредитним договором. ТОВ "Білінгво" подало зустрічний позов про визнання вказаного договору недійсним, який було прийнято до спільного розгляду з первісним. Після початку розгляду справи по суті позивач подав заяву про відмову від первісного позову, що була прийнята судом. Які процесуальні дії може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Іванов І.І. звернувся до господарського суду з позовом про поновлення його на посаді директора товариства з додатковою відповідальністю. Позовна заява містить визначені ГПК України реквізити (адреси, засоби зв'язку тощо) та додатки. Які процесуальні дії повинен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Позивач звернувся до господарського суду з вимогами, за якими цим судом вже було видано судовий наказ. Проте на момент вирішення питання щодо прийняття провадження у справі судовий наказ не набрав законної сили. Які процесуальні дії може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ТОВ "</w:t>
      </w:r>
      <w:proofErr w:type="spellStart"/>
      <w:r>
        <w:rPr>
          <w:rFonts w:ascii="Times New Roman" w:hAnsi="Times New Roman" w:cs="Times New Roman"/>
          <w:sz w:val="24"/>
          <w:szCs w:val="24"/>
          <w:lang w:val="uk-UA"/>
        </w:rPr>
        <w:t>Геолен</w:t>
      </w:r>
      <w:proofErr w:type="spellEnd"/>
      <w:r>
        <w:rPr>
          <w:rFonts w:ascii="Times New Roman" w:hAnsi="Times New Roman" w:cs="Times New Roman"/>
          <w:sz w:val="24"/>
          <w:szCs w:val="24"/>
          <w:lang w:val="uk-UA"/>
        </w:rPr>
        <w:t>" звернулося до суду з позовом про стягнення з ТОВ "</w:t>
      </w:r>
      <w:proofErr w:type="spellStart"/>
      <w:r>
        <w:rPr>
          <w:rFonts w:ascii="Times New Roman" w:hAnsi="Times New Roman" w:cs="Times New Roman"/>
          <w:sz w:val="24"/>
          <w:szCs w:val="24"/>
          <w:lang w:val="uk-UA"/>
        </w:rPr>
        <w:t>Зелен</w:t>
      </w:r>
      <w:proofErr w:type="spellEnd"/>
      <w:r>
        <w:rPr>
          <w:rFonts w:ascii="Times New Roman" w:hAnsi="Times New Roman" w:cs="Times New Roman"/>
          <w:sz w:val="24"/>
          <w:szCs w:val="24"/>
          <w:lang w:val="uk-UA"/>
        </w:rPr>
        <w:t>" 100 000 грн. орендної плати. Після відкриття провадження у справі до підготовчого засідання ТОВ "</w:t>
      </w:r>
      <w:proofErr w:type="spellStart"/>
      <w:r>
        <w:rPr>
          <w:rFonts w:ascii="Times New Roman" w:hAnsi="Times New Roman" w:cs="Times New Roman"/>
          <w:sz w:val="24"/>
          <w:szCs w:val="24"/>
          <w:lang w:val="uk-UA"/>
        </w:rPr>
        <w:t>Зелен</w:t>
      </w:r>
      <w:proofErr w:type="spellEnd"/>
      <w:r>
        <w:rPr>
          <w:rFonts w:ascii="Times New Roman" w:hAnsi="Times New Roman" w:cs="Times New Roman"/>
          <w:sz w:val="24"/>
          <w:szCs w:val="24"/>
          <w:lang w:val="uk-UA"/>
        </w:rPr>
        <w:t>" сплатило вказану суму заборгованості повністю. Які процесуальні дії може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господарського суду надійшла позовна заява ТОВ "Лілія", підписана 06.03.2018 р. </w:t>
      </w:r>
      <w:proofErr w:type="spellStart"/>
      <w:r>
        <w:rPr>
          <w:rFonts w:ascii="Times New Roman" w:hAnsi="Times New Roman" w:cs="Times New Roman"/>
          <w:sz w:val="24"/>
          <w:szCs w:val="24"/>
          <w:lang w:val="uk-UA"/>
        </w:rPr>
        <w:t>Геоловичем</w:t>
      </w:r>
      <w:proofErr w:type="spellEnd"/>
      <w:r>
        <w:rPr>
          <w:rFonts w:ascii="Times New Roman" w:hAnsi="Times New Roman" w:cs="Times New Roman"/>
          <w:sz w:val="24"/>
          <w:szCs w:val="24"/>
          <w:lang w:val="uk-UA"/>
        </w:rPr>
        <w:t xml:space="preserve"> О.Л. як виконувачем обов'язків директора позивача. Після відкриття провадження у справі стало відомо, що </w:t>
      </w:r>
      <w:proofErr w:type="spellStart"/>
      <w:r>
        <w:rPr>
          <w:rFonts w:ascii="Times New Roman" w:hAnsi="Times New Roman" w:cs="Times New Roman"/>
          <w:sz w:val="24"/>
          <w:szCs w:val="24"/>
          <w:lang w:val="uk-UA"/>
        </w:rPr>
        <w:t>Геолович</w:t>
      </w:r>
      <w:proofErr w:type="spellEnd"/>
      <w:r>
        <w:rPr>
          <w:rFonts w:ascii="Times New Roman" w:hAnsi="Times New Roman" w:cs="Times New Roman"/>
          <w:sz w:val="24"/>
          <w:szCs w:val="24"/>
          <w:lang w:val="uk-UA"/>
        </w:rPr>
        <w:t xml:space="preserve"> О.П. виконував обов'язки директора позивача тільки у період з 01.02.2018 р. по 09.02.2018 р.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Після відкриття провадження у справі про стягнення 199 999 грн. пені суд з'ясував, що позовні матеріали не містять розрахунку заявленої до стягнення суми. У зв'язку з наведеним суд залишив вказаний позов без руху, надавши позивачу 10 днів для усунення вказаних недоліків. Проте позивач вказаних недоліків у цей строк не усунув. Які процесуальні дії повинен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 час розгляду справи про визнання недійсним рішення загальних зборів господарського товариства по суті позивач подав заяву про залишення позову без розгляду. Які процесуальні дії може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з наведених випадків суд закриває провадження у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 час підготовчого засідання у справі суд з'ясував, що справа підлягає розгляду в порядку адміністративного судочинства. Які процесуальні дії має здійснити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суддя повертає позовну заяву і додані до неї документи заявнику?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за результатами підготовчого засідання може бути ухвалено рішення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порядку подається до суду мирова угода, укладена сторонами в процесі виконання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якої підстави суд може ухвалити додаткове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з перелічених  ухвал </w:t>
      </w:r>
      <w:proofErr w:type="spellStart"/>
      <w:r>
        <w:rPr>
          <w:rFonts w:ascii="Times New Roman" w:hAnsi="Times New Roman" w:cs="Times New Roman"/>
          <w:sz w:val="24"/>
          <w:szCs w:val="24"/>
          <w:lang w:val="uk-UA"/>
        </w:rPr>
        <w:t>постановляються</w:t>
      </w:r>
      <w:proofErr w:type="spellEnd"/>
      <w:r>
        <w:rPr>
          <w:rFonts w:ascii="Times New Roman" w:hAnsi="Times New Roman" w:cs="Times New Roman"/>
          <w:sz w:val="24"/>
          <w:szCs w:val="24"/>
          <w:lang w:val="uk-UA"/>
        </w:rPr>
        <w:t xml:space="preserve"> виключно у </w:t>
      </w:r>
      <w:proofErr w:type="spellStart"/>
      <w:r>
        <w:rPr>
          <w:rFonts w:ascii="Times New Roman" w:hAnsi="Times New Roman" w:cs="Times New Roman"/>
          <w:sz w:val="24"/>
          <w:szCs w:val="24"/>
          <w:lang w:val="uk-UA"/>
        </w:rPr>
        <w:t>нарадчій</w:t>
      </w:r>
      <w:proofErr w:type="spellEnd"/>
      <w:r>
        <w:rPr>
          <w:rFonts w:ascii="Times New Roman" w:hAnsi="Times New Roman" w:cs="Times New Roman"/>
          <w:sz w:val="24"/>
          <w:szCs w:val="24"/>
          <w:lang w:val="uk-UA"/>
        </w:rPr>
        <w:t xml:space="preserve"> кімнаті?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за заявою учасників справи чи з власної ініціативи може  вчинити суд , що ухвалив рішення, у разі, якщо стосовно будь-якої позовної вимоги, з приводу якої сторони подавали докази і давали пояснення, не ухвалено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Господарським судом при вирішенні спору встановлено порушення законодавства учасником спору - працівником Фонду гарантування вкладів фізичних осіб, який діє від імені Фонду. Які процесуальні дії має вчинити суд?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якої підстави суд може переглянути судове рішення за нововиявленими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процесуальні дії має вчинити суд у разі недостатності зібраних матеріалів для відновлення втраченого судового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виконується доручення іноземного суду про вручення виклику до суду чи інших документів юридичній особі?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документом підтверджується заявлена митна вартість товару?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названого є зовнішньою рекламою?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згідно ЗУ "Про регулювання містобудівної діяльності" громадські слухання НЕ проводяться?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Визначте поняття "Третя країна" відповідно до положень ЗУ "Про правовий статус іноземців та осіб без громадянства"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скасування візи іноземцю або особи без громадянства?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Щодо якого із наведених об'єктів  проводиться державна реєстрація прав?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зупиняється державна реєстрація прав?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повернення виконавчого документу стягувачу?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яке з названих правопорушень у сфері містобудівної діяльності несе відповідальність замовник будівництва?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із зазначених осіб іноземців та осіб без громадянства отримують посвідку на постійне проживання в Україні?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Які підстави відмови розпорядника публічною інформацією в задоволенні запиту на інформацію?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із наведеного відноситься до повноваження суб'єктів державної реєстрації прав на нерухоме майно та їх обтяжень?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підставою зупинення розгляду заяви про державну реєстрацію прав?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умов територіальна громада може бути обмежена у праві на місцеве самоврядування?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рахунок яких коштів здійснюється фінансування територіальних програм розвитку соціальних послуг?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обов'язковою умовою діяльності Уповноваженого економічного оператора при експорті товару на територію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суб'єкт має право змінювати ставки ввізного мита?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Розпорядниками якої публічної інформації визнаються суб'єкти господарювання, що є природними монополіями (незалежно від роду їхньої діяльності)?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Якого виду публічної служби є діяльність особи на посаді старости села?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суб'єкт здійснює дисциплінарне провадження щодо суддів?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може бути підставою для обмеження права на свободу об'єднання?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підставі припиняється діяльність відокремленого підрозділу іноземної неурядової організації?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названого включено до системи місцевого самоврядування?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може бути підставою припинення Президентом України повноваження голови місцевої державної адміністрації?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відновлення закінченого виконавчого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органом (особою) визначається розмір надбавки за ранг державного службовця?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має діяти суб'єкт призначення у разі виявлення  факту набуття державним службовцем громадянства іншої 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принцип державної служби буде порушено у разі демонстрації службовцем власних політичних поглядів під час виконання посадових обов'язків?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правовим актом встановлюються  в Україні категорії посад державної служби?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якої з категорій посад державної служби віднесена посада Голови Державної судової адміністрації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дня набуває статусу державного службовця особа, яка вступає на посаду державної служби вперше?</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проводить конкурс на зайняття вакантної посади державної служби категорії "А"?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підставою для притягнення державного службовця до дисциплінарної відповідальності?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(особа) приймає рішення про накладення на державного службовця дисциплінарного стягнення?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вимоги щодо надання адміністративних послуг може встановлювати суб’єкт надання адміністративних послуг?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порядку визначається перелік адміністративних послуг, які надаються через центр надання адміністративних послуг?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На якій підставі здійснюється реєстрація у контролюючих органах суб'єкта господарювання, що здійснює діяльність з виробництва та/або імпорту алкогольних напоїв та тютюнових виробів, як платника акцизного податку?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товари Не належать до підакцизних?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об’єктом оподаткування транспортним податком?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є об’єктом оподаткування збором за місця для паркування транспортних засобів?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 названих осіб Не звільняється від сплати земельного податку?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органи встановлюють ставки плати за землю та пільги щодо земельного податку, що сплачується на відповідній території?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відноситься до доходу фізичної особи - підприємця платника єдиного податку?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податок підлягає сплаті під час митного оформлення товарів у митному режимі імпорту за умови ввезення на митну територію України товарів, призначених для використання в рамках виконання угоди про розподіл продукції?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підставі здійснюється взяття на облік за основним місцем обліку юридичних осіб, для яких законом не установлені особливості їх державної реєстрації, як платників податків та зборів у контролюючих органах?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 можливе перенесення терміну проведення розпочатої перевірки у разі вилучення первинних документів правоохоронними органами?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якою метою запроваджений інститут податкової застави?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Не відноситься до функцій контролюючого органу?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Не визнається податковою пільгою?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із наведених податків відноситься до місцевих?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із наведеного є винятковим способом забезпечення виконання платником податків його обов'язків?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встановлює спрощена система оподаткування, обліку та звітності?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що із зазначеного використовуються кошти Пенсійного фонду?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суб'єкт здійснює адміністративне управління Накопичувальним фондом?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інвестиційна діяльність дозволена з пенсійними активами?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відноситься до додаткових пільг для осіб, які мають особливі заслуги перед Батьківщиною?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оплати потерпілому від нещасного випадку на виробництві або професійного захворювання здійснюються власником або уповноваженим ним органом за рахунок коштів підприємства перші п’ять днів тимчасової непрацездатності?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базою нарахування єдиного внеску осіб, які провадять незалежну професійну діяльність?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названого відноситься до соціально-медичної послуги?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 названих суб'єктів відноситься до суб'єктів солідарної системи загальнообов'язкового державного пенсійного страхування?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 названих суб'єктів відноситься до суб'єктів накопичувальної системи загальнообов'язкового державного пенсійного страхування?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період (строк) відноситься до страхового стажу згідно із Законом України "Про загальнообов'язкове державне пенсійне страхування"?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нормативним актом визначається коло осіб, що підлягають загальнообов'язковому державному пенсійному страхуванню?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 якого часу страхувальники набувають статусу платника страхових внесків до Пенсійного фонду згідно із Законом України "Про загальнообов'язкове державне пенсійне  страхування"?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суб'єкт наділений правом обчислювати страховий стаж?</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Перед якими зобов'язаннями сплата страхових внесків НЕ має пріоритету?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період зараховується до стажу роботи із шкідливими умовами, який дає право на призначення пенсії на пільгових умовах і у пільгових розмірах?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разі пенсія по інвалідності призначається особі незалежно від наявності страхового стажу?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обраховується страховий стаж?</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пенсійні виплати здійснюються за рахунок коштів накопичувальної системи пенсійного страхування?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пенсії по інвалідності призначаються незалежно від стажу роботи?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відомості про застраховану особу включаються до частини персональної електронної облікової  картки, що відображає загальний страховий стаж?</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названого відноситься до соціально-побутової послуги?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із названих випадків сім'ям військовослужбовців НЕ виплачується грошове забезпечення?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із наведених документів засвідчує місце проживання внутрішньо переміщеної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формує та веде реєстр страхувальників?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 названих осіб має право на добровільну участь у системі загальнообов'язкового державного пенсійного страхування?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є підставою реалізації виборцем свого права голосу на виборах?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із названих суб'єктів відповідно до Закону України "Про вибори народних депутатів України" оголошує початок виборчого процесу чергових виборів?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зміни або уточнення відповідно до положень Закону України  "Про вибори народних депутатів України"  протягом виборчого процесу Не допускаються?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із осіб  відповідно до положень Закону України  "Про вибори народних депутатів України" має право дорадчого голосу на засіданні Центральної виборчої комісії?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окружна виборча комісія набуває статусу юридичної особи на виборах народних депутатів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відповідно до Закону України  "Про вибори народних депутатів України" є підставою для пред'явлення окружній виборчій комісії претензій за борговими зобов'язаннями?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випадку проводиться заміщення народних депутатів, обраних у загальнодержавному окрузі?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Територія якої адміністративної одиниці складає єдиний одномандатний виборчий округ для виборів старости?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якого моменту припиняються повноваження члена виборчої комісії на місцевих виборах?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у разі дострокового припинення повноважень члена дільничної виборчої комісії закордонної виборчої дільниці на виборах Президента України інша особа за поданням Міністерства закордонних справ України включається до складу комісії?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допущені в процесі виборів Президента України правопорушення є підставою звернення Центральної виборчої комісія до відповідних правоохоронних органів для перевірки і реагування?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Що включається до загального інформаційного забезпечення виборів Президента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формі кандидат на пост Президента України має право проводити передвиборну агітацію за рахунок коштів свого виборчого фонду?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якою виборчою системою проводяться вибори селищного голови?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є суб'єктом виборчого процесу в сфері дії ЗУ "Про вибори народних депутатів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офіційний спостерігач від громадської організації на місцевих виборах?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повноважень якого органу належить призначення повторних виборів місцевих депутатів?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 названих суб'єктів призначає перші вибори міських голів?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названого є повноваженням Верховної Ради України в галузі земельних відносин?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відноситься до повноважень центрального органу виконавчої влади, який реалізує державну політику у сфері охорони навколишнього природного середовища, у галузі земельних відносин?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чиє замовлення розробляється проект землеустрою щодо відведення земельної ділянки приватної власності, цільове призначення якої змінюється?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яким органом підлягає обов’язковому погодженню проект землеустрою щодо відведення земельних ділянок зони безумовного (обов’язкового) відселення території, що зазнала радіоактивного забруднення внаслідок Чорнобильської катастрофи?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проекти землеустрою Не підлягають погодженню і затверджуються замовниками таких проектів?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Для яких цілей передаються у власність  релігійним організаціям землі сільськогосподарського призначення?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рішення приймається відповідним органом виконавчої влади щодо використання земель, які перебувають у постійному користуванні державних  сільськогосподарських підприємств, в разі ліквідації цих підприємств і припинення договорів оренди землі?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землі відноситься до складу земель рекреаційного призначення?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землі відносяться до земель лісогосподарського призначення?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яких підставах іноземці та особи без громадянства можуть набувати права власності на земельні ділянки?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землі, що належать до земель комунальної власності, Не можуть передаватися у приватну власність?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землі, що належать до земель державної власності, Не можуть передаватись у приватну власність?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обов'язки мають власники земельних ділянок згідно із положеннями Земельного кодексу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відповідно до положень Земельного кодексу України землекористувач, якщо інше не передбачено законом або договором?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Не є земельним сервітутом?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порядку може бути встановлений земельний сервітут?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якому випадку на вимогу власника земельної ділянки, щодо якої встановлено земельний сервітут, дія цього сервітуту може бути припинена в судовому порядку?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Де відповідно до положень Земельного кодексу створюються зони санітарної охорони?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особливості, у разі необхідності, можуть бути передбачені у рішенні про надання земельної ділянки у користування за проектом землеустрою щодо її відведення?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названого є індивідуальним актом?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підстав адміністративний суд застосовує аналогію закону?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якому порядку визначається персональний склад постійних колегій суддів відповідного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справи  підлягають розгляду окружним адміністративним судом першої інстанції у складі трьох суддів?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Ознакою якого принципу адміністративного судочинства є право суду виявляти та </w:t>
      </w:r>
      <w:proofErr w:type="spellStart"/>
      <w:r>
        <w:rPr>
          <w:rFonts w:ascii="Times New Roman" w:hAnsi="Times New Roman" w:cs="Times New Roman"/>
          <w:sz w:val="24"/>
          <w:szCs w:val="24"/>
          <w:lang w:val="uk-UA"/>
        </w:rPr>
        <w:t>витребовувати</w:t>
      </w:r>
      <w:proofErr w:type="spellEnd"/>
      <w:r>
        <w:rPr>
          <w:rFonts w:ascii="Times New Roman" w:hAnsi="Times New Roman" w:cs="Times New Roman"/>
          <w:sz w:val="24"/>
          <w:szCs w:val="24"/>
          <w:lang w:val="uk-UA"/>
        </w:rPr>
        <w:t xml:space="preserve"> докази з власної ініціативи?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поняттям Кодекс адміністративного судочинства визначає акт управління (рішення) суб'єкта владних повноважень, який встановлює, змінює, припиняє (скасовує) загальні правила регулювання однотипних відносин?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відповідно Кодексу адміністративного судочинства України означає термін "адміністративна справа"?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правовий наслідок має відмова особи від права на звернення до адміністративного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має поступити адміністративний суд, якщо у процесі розгляду справи дійде висновку, що закон, яким врегульовані спірні відносини, суперечить Конституції України?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акти Не відносяться до нормативно-правових?</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називається здатність фізичної особи особисто здійснювати свої адміністративні процесуальні права та обов'язки?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нормативний акт визначає юрисдикцію та повноваження адміністративних судів?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за змістом має бути спір для передачі його на вирішення адміністративного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справи підсудні місцевим загальним судам як адміністративним?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однією із сторін є суддя Верховного Суду, як визначається підсудність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адміністративний суд є судом першої інстанції у справах щодо оскарження рішень, дій чи бездіяльності дільничних виборчих комісій?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повинен поступити апеляційний адміністративний суд у разі отримання справи з кількома пов'язаними вимогами,  одна з яких підсудна апеляційному суду, а інші - місцевому адміністративному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підстав вимоги про відшкодування шкоди, заподіяної протиправними рішеннями суб'єкта владних повноважень, розглядаються адміністративним судом?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особа відноситься до публічної служби?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закінчення якого етапу судового процесу, у загальному позовному провадженні, у  справу може вступити третя особа, яка заявляє самостійні вимоги щодо предмета спору?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Якого статусу набуває особа, яка  у адміністративному  судовому процесі захищає права, свободи та інтереси недієздатної фізичної особи?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обставин помічнику судді може бути заявлений відвід?</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 яких умов експерт може брати участь в судовому засіданні в режимі </w:t>
      </w:r>
      <w:proofErr w:type="spellStart"/>
      <w:r>
        <w:rPr>
          <w:rFonts w:ascii="Times New Roman" w:hAnsi="Times New Roman" w:cs="Times New Roman"/>
          <w:sz w:val="24"/>
          <w:szCs w:val="24"/>
          <w:lang w:val="uk-UA"/>
        </w:rPr>
        <w:t>відеоконференції</w:t>
      </w:r>
      <w:proofErr w:type="spellEnd"/>
      <w:r>
        <w:rPr>
          <w:rFonts w:ascii="Times New Roman" w:hAnsi="Times New Roman" w:cs="Times New Roman"/>
          <w:sz w:val="24"/>
          <w:szCs w:val="24"/>
          <w:lang w:val="uk-UA"/>
        </w:rPr>
        <w:t>?</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 названих осіб Не може бути представником відповідача?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яких обставин зібрані у справі докази, які відповідають вимогам щодо належності, достовірності та допустимості, НЕ можуть бути покладені в основу ухваленого судового рішення?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НЕ є способом забезпечення  доказів?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загальним правилом, які особи, крім заявника, повідомляються про дату, час і місце судового засідання з розгляду заяви про забезпечення доказів?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належить поступити із висновком експерта, який підготував його на замовлення іншої особи, а суд за заявою учасника справи визнав наявність підстав для відводу експерта?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Чим за суттю є посилання в рішенні суду  на висновок експерта в галузі права?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процесуально має  діяти  суд із доказами, що швидко псуються?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докази вважаються належними?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обставини в судовому процесі має довести сторона не звільнена від доказування?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якому етапі судового процесу позивач, за загальним правилом, повинен подати докази щодо обґрунтування своїх вимог?</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наслідки матиме неспроможність свідка назвати джерела своєї обізнаності щодо певної обставини?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Якщо законом не визначений процесуальний строк, ким він встановлюється?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суду при поданні особою позову після закінчення строків звернення до суду, за відсутності заяви про його поновлення?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рішення щодо позовної заяви ухвалює суд у разі виявлення факту пропуску строку звернення до адміністративного суду після відкриття провадження і за відсутності заяви позивача про поновлення цього строку?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строки звернення до суду у справах щодо оскарження дій Кваліфікаційно-дисциплінарної комісії прокурорів, пов’язаних з проходженням публічної служби?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загальний строк звернення суб'єкта владних повноважень до адміністративного суду?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вид судових витрат Не передбачає граничного розміру компенсації?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обставина може бути підставою для зменшення розміру належних до  оплати судових витрат?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розподіляються  витрати, якщо спір вирішується шляхом примирення, а сторони не дійшли згоди лише щодо розподілу судових витрат?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діє суд, якщо учасник справи не прибув у судове засідання і щодо нього відсутні відомості про належне повідомлення про дату, час і місце судового засідання?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зобов'язаний вчинити заявник протягом десяти днів з дня постановлення ухвали про забезпечення позову, постановленої до подання позовної заяви?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суб'єктом застосовуються заходи процесуального примусу?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якщо у встановлений ним строк позивач не усунув недоліки позовної заяви?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якій формі здійснюється врегулювання спору за участю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провадження у справі допускається відмова від позову?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який строк, за загальним правилом, суд має розпочати розгляд справи по суті?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 чого розпочинається розгляд справи по суті?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дії суду у разі повторної неявки у судове засідання учасника справи?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Назвіть критерій  розгляду справи за правилами спрощеного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судового процесу допускається процесуальне правонаступництво?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якого дня відновлюється провадження у типовій справі?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якої умови типова адміністративна справа набуває ознак зразкової адміністративної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є підставою для </w:t>
      </w:r>
      <w:proofErr w:type="spellStart"/>
      <w:r>
        <w:rPr>
          <w:rFonts w:ascii="Times New Roman" w:hAnsi="Times New Roman" w:cs="Times New Roman"/>
          <w:sz w:val="24"/>
          <w:szCs w:val="24"/>
          <w:lang w:val="uk-UA"/>
        </w:rPr>
        <w:t>заявлення</w:t>
      </w:r>
      <w:proofErr w:type="spellEnd"/>
      <w:r>
        <w:rPr>
          <w:rFonts w:ascii="Times New Roman" w:hAnsi="Times New Roman" w:cs="Times New Roman"/>
          <w:sz w:val="24"/>
          <w:szCs w:val="24"/>
          <w:lang w:val="uk-UA"/>
        </w:rPr>
        <w:t xml:space="preserve"> кількох вимог в одній позовній заяві?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підстави розгляду судом справи спочатку у підготовчому засіданні?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має вчинити суд при неподанні позивачем доказів направлення іншим учасникам справи заяви про зміну підстав позову?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сторони вживають заходи для досудового врегулювання спору, коли такі заходи не є обов'язковими згідно із законом?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заява НЕ є заявою по суті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поступає суд із заявою з процесуального питання, якщо вона є очевидно безпідставною та необґрунтованою?</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чого починається і чим закінчується підготовче провадження?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який строк відповідач, який не є суб'єктом владних повноважень, має право пред'явити зустрічний позов?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право має суд у разі ненадання відповідачем відзиву у встановлений строк без поважних причин?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початком якої стадії судового процесу припиняється  можливість врегулювання спору за участю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мета проведення врегулювання спору за участі судді?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можуть наступити правові наслідки при невиконанні ухвали суду про затвердження умов примирення?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обставина є визначальною для  головування  у судовому засіданні при колегіальному розгляді справи?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якою метою суд може призначити одночасний допит двох чи більше свідків?</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 з учасників справи завжди належить право останньої репліки?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має поступити суд, якщо будь-хто з учасників судового процесу заперечить проти повного фіксування судового засідання за допомогою відеозаписувального технічного засобу?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рішення ухвалює суд, якщо у процесі розгляду справи сторони досягли примирення?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може бути кваліфіковане судом неподання суб'єктом владних повноважень відзиву на позов без поважних причин?</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суду за наявності клопотання всіх учасників процесу про розгляд справи за їх відсутності?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види (форми) позовного провадження встановлені для адміністративного судочинства?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може кваліфікувати суд дії позивача щодо подання позову за відсутності предмета спору?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якій стадії судового процесу позивач має право відмовитися від позову?</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дії судді передбачені КАС України в разі його незгоди із судовим рішенням, ухваленим під час колегіального розгляду справи?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 якого моменту втрачає чинність нормативно-правовий акт, який повністю визнаний судом протиправним та нечинним?</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рішення, дії чи бездіяльність виборчої комісії може оскаржити до суду виборець?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судом розглядаються спори про оскарження рішень територіальних (окружних) виборчих комісій?</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 строки може бути оскаржений до адміністративного суду нормативно-правовий акт?</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Яким документом підтверджуються повноваження представника або довіреної особи кандидата у справах, пов'язаних з виборчим процесом?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особи (органи) можуть звертатися до суду із позовною заявою про заборону чи встановлення іншого обмеження  права на свободу мирних зібрань?</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 вчиняє суд за наслідком подання органом місцевого самоврядування пізніше ніж за 24 години до часу проведення заходу позовної заяви про заборону мирного зібрання?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є належним відповідачем у справі з приводу оскарження дії державного виконавця?</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якого строку суд розглядає справи за позовами з приводу затримання іноземців або осіб без громадянства?</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Хто з наведених осіб не наділений правом подавати заяву про перегляд рішення за нововиявленими або виключними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Якого правового статусу набувають судові рішення адміністративних судів, переглянуті за нововиявленими або виключними обставинами, з набранням законної сили новим судовим рішенням у такій справі?</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є підставою для перегляду рішення за виключними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Яке рішення адміністративного суду Не може бути переглянуте за нововиявленими  обставинами?</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якого суду подається заява про перегляд судового рішення за нововиявленими обставинами у разі скасування апеляційним судом рішення суду першої інстанції?</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документ є підставою для виконання судового рішення, яке набрало законної сили або яке належить виконати негайно?</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чию користь стягується сума штрафу з керівника суб'єкта владних повноважень, відповідального за виконання рішення, в разі неподання суду звіту про таке виконання в установлений строк?</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суду якої інстанції відповідач має подати заяву про поворот виконання судового рішення, якщо суд касаційної інстанції, скасувавши постанову суду апеляційної інстанції, не вирішив цього питання? </w:t>
      </w:r>
    </w:p>
    <w:p w:rsidR="00396486" w:rsidRDefault="00396486" w:rsidP="00396486">
      <w:pPr>
        <w:pStyle w:val="a7"/>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підсудності якого суду належить заява про відновлення втраченого судового провадження? </w:t>
      </w:r>
    </w:p>
    <w:p w:rsidR="00396486" w:rsidRDefault="00396486"/>
    <w:sectPr w:rsidR="00396486" w:rsidSect="0080683D">
      <w:headerReference w:type="default" r:id="rId8"/>
      <w:pgSz w:w="12185" w:h="17288" w:code="128"/>
      <w:pgMar w:top="692" w:right="561" w:bottom="1707" w:left="1701" w:header="227" w:footer="51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6B" w:rsidRDefault="003B626B" w:rsidP="0080683D">
      <w:pPr>
        <w:spacing w:after="0" w:line="240" w:lineRule="auto"/>
      </w:pPr>
      <w:r>
        <w:separator/>
      </w:r>
    </w:p>
  </w:endnote>
  <w:endnote w:type="continuationSeparator" w:id="0">
    <w:p w:rsidR="003B626B" w:rsidRDefault="003B626B" w:rsidP="0080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6B" w:rsidRDefault="003B626B" w:rsidP="0080683D">
      <w:pPr>
        <w:spacing w:after="0" w:line="240" w:lineRule="auto"/>
      </w:pPr>
      <w:r>
        <w:separator/>
      </w:r>
    </w:p>
  </w:footnote>
  <w:footnote w:type="continuationSeparator" w:id="0">
    <w:p w:rsidR="003B626B" w:rsidRDefault="003B626B" w:rsidP="00806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20567"/>
      <w:docPartObj>
        <w:docPartGallery w:val="Page Numbers (Top of Page)"/>
        <w:docPartUnique/>
      </w:docPartObj>
    </w:sdtPr>
    <w:sdtEndPr>
      <w:rPr>
        <w:rFonts w:ascii="Times New Roman" w:hAnsi="Times New Roman" w:cs="Times New Roman"/>
        <w:sz w:val="24"/>
        <w:szCs w:val="24"/>
      </w:rPr>
    </w:sdtEndPr>
    <w:sdtContent>
      <w:p w:rsidR="001B0D13" w:rsidRPr="0080683D" w:rsidRDefault="001B0D13">
        <w:pPr>
          <w:pStyle w:val="a3"/>
          <w:jc w:val="center"/>
          <w:rPr>
            <w:rFonts w:ascii="Times New Roman" w:hAnsi="Times New Roman" w:cs="Times New Roman"/>
            <w:sz w:val="24"/>
            <w:szCs w:val="24"/>
          </w:rPr>
        </w:pPr>
        <w:r w:rsidRPr="0080683D">
          <w:rPr>
            <w:rFonts w:ascii="Times New Roman" w:hAnsi="Times New Roman" w:cs="Times New Roman"/>
            <w:sz w:val="24"/>
            <w:szCs w:val="24"/>
          </w:rPr>
          <w:fldChar w:fldCharType="begin"/>
        </w:r>
        <w:r w:rsidRPr="0080683D">
          <w:rPr>
            <w:rFonts w:ascii="Times New Roman" w:hAnsi="Times New Roman" w:cs="Times New Roman"/>
            <w:sz w:val="24"/>
            <w:szCs w:val="24"/>
          </w:rPr>
          <w:instrText>PAGE   \* MERGEFORMAT</w:instrText>
        </w:r>
        <w:r w:rsidRPr="0080683D">
          <w:rPr>
            <w:rFonts w:ascii="Times New Roman" w:hAnsi="Times New Roman" w:cs="Times New Roman"/>
            <w:sz w:val="24"/>
            <w:szCs w:val="24"/>
          </w:rPr>
          <w:fldChar w:fldCharType="separate"/>
        </w:r>
        <w:r w:rsidR="0013505B">
          <w:rPr>
            <w:rFonts w:ascii="Times New Roman" w:hAnsi="Times New Roman" w:cs="Times New Roman"/>
            <w:noProof/>
            <w:sz w:val="24"/>
            <w:szCs w:val="24"/>
          </w:rPr>
          <w:t>42</w:t>
        </w:r>
        <w:r w:rsidRPr="0080683D">
          <w:rPr>
            <w:rFonts w:ascii="Times New Roman" w:hAnsi="Times New Roman" w:cs="Times New Roman"/>
            <w:sz w:val="24"/>
            <w:szCs w:val="24"/>
          </w:rPr>
          <w:fldChar w:fldCharType="end"/>
        </w:r>
      </w:p>
    </w:sdtContent>
  </w:sdt>
  <w:p w:rsidR="001B0D13" w:rsidRDefault="001B0D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5AF5"/>
    <w:multiLevelType w:val="hybridMultilevel"/>
    <w:tmpl w:val="7D989FD6"/>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F2"/>
    <w:rsid w:val="000C3299"/>
    <w:rsid w:val="00103B13"/>
    <w:rsid w:val="00111CB8"/>
    <w:rsid w:val="0013505B"/>
    <w:rsid w:val="001B0D13"/>
    <w:rsid w:val="0022771D"/>
    <w:rsid w:val="002E6364"/>
    <w:rsid w:val="00326174"/>
    <w:rsid w:val="00396486"/>
    <w:rsid w:val="003B626B"/>
    <w:rsid w:val="00425B31"/>
    <w:rsid w:val="004A03A3"/>
    <w:rsid w:val="00565678"/>
    <w:rsid w:val="005F3D0D"/>
    <w:rsid w:val="006B3CBD"/>
    <w:rsid w:val="00703860"/>
    <w:rsid w:val="007E0106"/>
    <w:rsid w:val="0080683D"/>
    <w:rsid w:val="008834BA"/>
    <w:rsid w:val="009F5E5C"/>
    <w:rsid w:val="00A8295B"/>
    <w:rsid w:val="00CE77F2"/>
    <w:rsid w:val="00DC3B67"/>
    <w:rsid w:val="00F341C2"/>
    <w:rsid w:val="00F74F9A"/>
    <w:rsid w:val="00F9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4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6486"/>
  </w:style>
  <w:style w:type="paragraph" w:styleId="a5">
    <w:name w:val="footer"/>
    <w:basedOn w:val="a"/>
    <w:link w:val="a6"/>
    <w:uiPriority w:val="99"/>
    <w:unhideWhenUsed/>
    <w:rsid w:val="003964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6486"/>
  </w:style>
  <w:style w:type="paragraph" w:styleId="a7">
    <w:name w:val="List Paragraph"/>
    <w:basedOn w:val="a"/>
    <w:uiPriority w:val="34"/>
    <w:qFormat/>
    <w:rsid w:val="003964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4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6486"/>
  </w:style>
  <w:style w:type="paragraph" w:styleId="a5">
    <w:name w:val="footer"/>
    <w:basedOn w:val="a"/>
    <w:link w:val="a6"/>
    <w:uiPriority w:val="99"/>
    <w:unhideWhenUsed/>
    <w:rsid w:val="003964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6486"/>
  </w:style>
  <w:style w:type="paragraph" w:styleId="a7">
    <w:name w:val="List Paragraph"/>
    <w:basedOn w:val="a"/>
    <w:uiPriority w:val="34"/>
    <w:qFormat/>
    <w:rsid w:val="00396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42</Pages>
  <Words>16942</Words>
  <Characters>96573</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Вікторія Орестівна</dc:creator>
  <cp:lastModifiedBy>Коваль Вікторія Орестівна</cp:lastModifiedBy>
  <cp:revision>7</cp:revision>
  <dcterms:created xsi:type="dcterms:W3CDTF">2018-10-08T12:14:00Z</dcterms:created>
  <dcterms:modified xsi:type="dcterms:W3CDTF">2018-10-08T13:14:00Z</dcterms:modified>
</cp:coreProperties>
</file>